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022C3E" w:rsidTr="00022C3E">
        <w:trPr>
          <w:trHeight w:val="715"/>
        </w:trPr>
        <w:tc>
          <w:tcPr>
            <w:tcW w:w="4860" w:type="dxa"/>
            <w:hideMark/>
          </w:tcPr>
          <w:p w:rsidR="00022C3E" w:rsidRDefault="00022C3E">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263B0">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657621004" r:id="rId6"/>
              </w:object>
            </w:r>
          </w:p>
        </w:tc>
        <w:tc>
          <w:tcPr>
            <w:tcW w:w="4860" w:type="dxa"/>
          </w:tcPr>
          <w:p w:rsidR="00022C3E" w:rsidRDefault="00022C3E">
            <w:pPr>
              <w:tabs>
                <w:tab w:val="center" w:pos="2552"/>
                <w:tab w:val="left" w:pos="6237"/>
                <w:tab w:val="right" w:leader="dot" w:pos="9073"/>
              </w:tabs>
              <w:spacing w:line="276" w:lineRule="auto"/>
              <w:ind w:left="1382" w:right="-2"/>
              <w:rPr>
                <w:rFonts w:ascii="Verdana" w:hAnsi="Verdana" w:cs="Verdana"/>
                <w:b/>
                <w:bCs/>
              </w:rPr>
            </w:pPr>
          </w:p>
          <w:p w:rsidR="00022C3E" w:rsidRDefault="00022C3E">
            <w:pPr>
              <w:tabs>
                <w:tab w:val="left" w:pos="1460"/>
              </w:tabs>
              <w:spacing w:line="276" w:lineRule="auto"/>
              <w:ind w:right="-2"/>
              <w:rPr>
                <w:rFonts w:ascii="Verdana" w:hAnsi="Verdana" w:cs="Verdana"/>
              </w:rPr>
            </w:pPr>
          </w:p>
        </w:tc>
      </w:tr>
    </w:tbl>
    <w:p w:rsidR="00022C3E" w:rsidRDefault="00022C3E" w:rsidP="00022C3E">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w:t>
      </w:r>
      <w:r w:rsidR="002C103A">
        <w:rPr>
          <w:rFonts w:ascii="Verdana" w:hAnsi="Verdana" w:cs="Verdana"/>
          <w:sz w:val="22"/>
          <w:szCs w:val="22"/>
        </w:rPr>
        <w:t>30</w:t>
      </w:r>
      <w:r>
        <w:rPr>
          <w:rFonts w:ascii="Verdana" w:hAnsi="Verdana" w:cs="Verdana"/>
          <w:sz w:val="22"/>
          <w:szCs w:val="22"/>
          <w:lang w:val="en-US"/>
        </w:rPr>
        <w:t xml:space="preserve"> </w:t>
      </w:r>
      <w:r>
        <w:rPr>
          <w:rFonts w:ascii="Verdana" w:hAnsi="Verdana" w:cs="Verdana"/>
          <w:sz w:val="22"/>
          <w:szCs w:val="22"/>
        </w:rPr>
        <w:t xml:space="preserve">Ιουλίου    2020 </w:t>
      </w:r>
    </w:p>
    <w:p w:rsidR="00022C3E" w:rsidRDefault="00022C3E" w:rsidP="00022C3E">
      <w:pPr>
        <w:ind w:right="-2"/>
        <w:rPr>
          <w:rFonts w:ascii="Verdana" w:hAnsi="Verdana" w:cs="Verdana"/>
          <w:sz w:val="22"/>
          <w:szCs w:val="22"/>
        </w:rPr>
      </w:pPr>
      <w:r>
        <w:rPr>
          <w:rFonts w:ascii="Verdana" w:hAnsi="Verdana" w:cs="Verdana"/>
          <w:sz w:val="22"/>
          <w:szCs w:val="22"/>
        </w:rPr>
        <w:t>ΝΟΜΟΣ ΛΑΚΩΝΙΑΣ</w:t>
      </w:r>
    </w:p>
    <w:p w:rsidR="00022C3E" w:rsidRDefault="00022C3E" w:rsidP="00022C3E">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w:t>
      </w:r>
      <w:r w:rsidR="002C103A">
        <w:rPr>
          <w:rFonts w:ascii="Verdana" w:hAnsi="Verdana" w:cs="Verdana"/>
          <w:sz w:val="22"/>
          <w:szCs w:val="22"/>
        </w:rPr>
        <w:t>9039</w:t>
      </w:r>
      <w:r>
        <w:rPr>
          <w:rFonts w:ascii="Verdana" w:hAnsi="Verdana" w:cs="Verdana"/>
          <w:sz w:val="22"/>
          <w:szCs w:val="22"/>
        </w:rPr>
        <w:t xml:space="preserve">  </w:t>
      </w:r>
    </w:p>
    <w:p w:rsidR="00022C3E" w:rsidRDefault="00022C3E" w:rsidP="00022C3E">
      <w:pPr>
        <w:ind w:right="-2"/>
        <w:rPr>
          <w:rFonts w:ascii="Verdana" w:hAnsi="Verdana" w:cs="Verdana"/>
          <w:sz w:val="22"/>
          <w:szCs w:val="22"/>
        </w:rPr>
      </w:pPr>
      <w:r>
        <w:rPr>
          <w:rFonts w:ascii="Verdana" w:hAnsi="Verdana" w:cs="Verdana"/>
          <w:sz w:val="22"/>
          <w:szCs w:val="22"/>
        </w:rPr>
        <w:t>ΔΗΜΟΤΙΚΟ ΣΥΜΒΟΥΛΙΟ</w:t>
      </w:r>
    </w:p>
    <w:p w:rsidR="00022C3E" w:rsidRDefault="00022C3E" w:rsidP="00022C3E">
      <w:pPr>
        <w:ind w:right="-2"/>
        <w:rPr>
          <w:rFonts w:ascii="Verdana" w:hAnsi="Verdana" w:cs="Verdana"/>
          <w:bCs/>
          <w:sz w:val="22"/>
          <w:szCs w:val="22"/>
        </w:rPr>
      </w:pPr>
      <w:proofErr w:type="spellStart"/>
      <w:r>
        <w:rPr>
          <w:rFonts w:ascii="Verdana" w:hAnsi="Verdana" w:cs="Verdana"/>
          <w:bCs/>
          <w:sz w:val="22"/>
          <w:szCs w:val="22"/>
        </w:rPr>
        <w:t>Τηλεφ</w:t>
      </w:r>
      <w:proofErr w:type="spellEnd"/>
      <w:r>
        <w:rPr>
          <w:rFonts w:ascii="Verdana" w:hAnsi="Verdana" w:cs="Verdana"/>
          <w:bCs/>
          <w:sz w:val="22"/>
          <w:szCs w:val="22"/>
        </w:rPr>
        <w:t>.: 2735360039</w:t>
      </w:r>
    </w:p>
    <w:p w:rsidR="00022C3E" w:rsidRDefault="00022C3E" w:rsidP="00022C3E">
      <w:pPr>
        <w:ind w:right="-2"/>
        <w:rPr>
          <w:rFonts w:ascii="Verdana" w:hAnsi="Verdana" w:cs="Verdana"/>
          <w:bCs/>
          <w:sz w:val="22"/>
          <w:szCs w:val="22"/>
        </w:rPr>
      </w:pPr>
      <w:r>
        <w:rPr>
          <w:rFonts w:ascii="Verdana" w:hAnsi="Verdana" w:cs="Verdana"/>
          <w:bCs/>
          <w:sz w:val="22"/>
          <w:szCs w:val="22"/>
          <w:lang w:val="en-US"/>
        </w:rPr>
        <w:t>E</w:t>
      </w:r>
      <w:r>
        <w:rPr>
          <w:rFonts w:ascii="Verdana" w:hAnsi="Verdana" w:cs="Verdana"/>
          <w:bCs/>
          <w:sz w:val="22"/>
          <w:szCs w:val="22"/>
        </w:rPr>
        <w:t>-</w:t>
      </w:r>
      <w:r>
        <w:rPr>
          <w:rFonts w:ascii="Verdana" w:hAnsi="Verdana" w:cs="Verdana"/>
          <w:bCs/>
          <w:sz w:val="22"/>
          <w:szCs w:val="22"/>
          <w:lang w:val="en-US"/>
        </w:rPr>
        <w:t>mail</w:t>
      </w:r>
      <w:r>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Pr>
          <w:rFonts w:ascii="Verdana" w:hAnsi="Verdana" w:cs="Verdana"/>
          <w:bCs/>
          <w:sz w:val="22"/>
          <w:szCs w:val="22"/>
        </w:rPr>
        <w:t>@</w:t>
      </w:r>
      <w:proofErr w:type="spellStart"/>
      <w:r>
        <w:rPr>
          <w:rFonts w:ascii="Verdana" w:hAnsi="Verdana" w:cs="Verdana"/>
          <w:bCs/>
          <w:sz w:val="22"/>
          <w:szCs w:val="22"/>
          <w:lang w:val="en-US"/>
        </w:rPr>
        <w:t>gmail</w:t>
      </w:r>
      <w:proofErr w:type="spellEnd"/>
      <w:r>
        <w:rPr>
          <w:rFonts w:ascii="Verdana" w:hAnsi="Verdana" w:cs="Verdana"/>
          <w:bCs/>
          <w:sz w:val="22"/>
          <w:szCs w:val="22"/>
        </w:rPr>
        <w:t>.</w:t>
      </w:r>
      <w:r>
        <w:rPr>
          <w:rFonts w:ascii="Verdana" w:hAnsi="Verdana" w:cs="Verdana"/>
          <w:bCs/>
          <w:sz w:val="22"/>
          <w:szCs w:val="22"/>
          <w:lang w:val="en-US"/>
        </w:rPr>
        <w:t>com</w:t>
      </w:r>
    </w:p>
    <w:p w:rsidR="00022C3E" w:rsidRDefault="00022C3E" w:rsidP="00022C3E">
      <w:pPr>
        <w:ind w:right="-2"/>
        <w:jc w:val="center"/>
        <w:rPr>
          <w:rFonts w:ascii="Verdana" w:hAnsi="Verdana" w:cs="Verdana"/>
          <w:b/>
          <w:bCs/>
          <w:sz w:val="22"/>
          <w:szCs w:val="22"/>
          <w:u w:val="single"/>
        </w:rPr>
      </w:pPr>
    </w:p>
    <w:p w:rsidR="00022C3E" w:rsidRDefault="00022C3E" w:rsidP="00022C3E">
      <w:pPr>
        <w:rPr>
          <w:rFonts w:ascii="Verdana" w:hAnsi="Verdana"/>
          <w:b/>
        </w:rPr>
      </w:pPr>
    </w:p>
    <w:p w:rsidR="00022C3E" w:rsidRDefault="00022C3E" w:rsidP="00022C3E">
      <w:pPr>
        <w:ind w:right="-2"/>
        <w:jc w:val="center"/>
        <w:rPr>
          <w:rFonts w:ascii="Verdana" w:hAnsi="Verdana" w:cs="Verdana"/>
          <w:b/>
          <w:bCs/>
          <w:u w:val="single"/>
        </w:rPr>
      </w:pPr>
      <w:r>
        <w:rPr>
          <w:rFonts w:ascii="Verdana" w:hAnsi="Verdana" w:cs="Verdana"/>
          <w:b/>
          <w:bCs/>
          <w:u w:val="single"/>
        </w:rPr>
        <w:t>ΠΡΟΣΚΛΗΣΗ  ΣΤΗ</w:t>
      </w:r>
      <w:r>
        <w:rPr>
          <w:rFonts w:ascii="Verdana" w:hAnsi="Verdana" w:cs="Verdana"/>
          <w:b/>
          <w:bCs/>
          <w:u w:val="single"/>
          <w:lang w:val="en-US"/>
        </w:rPr>
        <w:t>N</w:t>
      </w:r>
      <w:r w:rsidRPr="002C103A">
        <w:rPr>
          <w:rFonts w:ascii="Verdana" w:hAnsi="Verdana" w:cs="Verdana"/>
          <w:b/>
          <w:bCs/>
          <w:u w:val="single"/>
        </w:rPr>
        <w:t xml:space="preserve"> </w:t>
      </w:r>
      <w:r>
        <w:rPr>
          <w:rFonts w:ascii="Verdana" w:hAnsi="Verdana" w:cs="Verdana"/>
          <w:b/>
          <w:bCs/>
          <w:u w:val="single"/>
        </w:rPr>
        <w:t>1</w:t>
      </w:r>
      <w:r w:rsidR="002C103A">
        <w:rPr>
          <w:rFonts w:ascii="Verdana" w:hAnsi="Verdana" w:cs="Verdana"/>
          <w:b/>
          <w:bCs/>
          <w:u w:val="single"/>
        </w:rPr>
        <w:t>8</w:t>
      </w:r>
      <w:r>
        <w:rPr>
          <w:rFonts w:ascii="Verdana" w:hAnsi="Verdana" w:cs="Verdana"/>
          <w:b/>
          <w:bCs/>
          <w:u w:val="single"/>
          <w:vertAlign w:val="superscript"/>
        </w:rPr>
        <w:t>η</w:t>
      </w:r>
      <w:r>
        <w:rPr>
          <w:rFonts w:ascii="Verdana" w:hAnsi="Verdana" w:cs="Verdana"/>
          <w:b/>
          <w:bCs/>
          <w:u w:val="single"/>
        </w:rPr>
        <w:t xml:space="preserve"> ΤΑΚΤΙΚΗ ΣΥΝΕΔΡΙΑΣΗ</w:t>
      </w:r>
    </w:p>
    <w:p w:rsidR="00022C3E" w:rsidRDefault="00022C3E" w:rsidP="00022C3E">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022C3E" w:rsidRDefault="00022C3E" w:rsidP="00022C3E">
      <w:pPr>
        <w:ind w:right="-2"/>
      </w:pPr>
    </w:p>
    <w:p w:rsidR="00022C3E" w:rsidRDefault="00022C3E" w:rsidP="00022C3E">
      <w:pPr>
        <w:ind w:right="-2"/>
        <w:jc w:val="both"/>
        <w:rPr>
          <w:rFonts w:ascii="Verdana" w:hAnsi="Verdana" w:cs="Verdana"/>
        </w:rPr>
      </w:pPr>
      <w:r>
        <w:rPr>
          <w:rFonts w:ascii="Verdana" w:hAnsi="Verdana" w:cs="Verdana"/>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την </w:t>
      </w:r>
      <w:r w:rsidR="002C103A">
        <w:rPr>
          <w:rFonts w:ascii="Verdana" w:hAnsi="Verdana" w:cs="Verdana"/>
        </w:rPr>
        <w:t xml:space="preserve">ΔΕΥΤΕΡΑ </w:t>
      </w:r>
      <w:r w:rsidR="001106CE">
        <w:rPr>
          <w:rFonts w:ascii="Verdana" w:hAnsi="Verdana" w:cs="Verdana"/>
        </w:rPr>
        <w:t>0</w:t>
      </w:r>
      <w:r w:rsidR="002C103A">
        <w:rPr>
          <w:rFonts w:ascii="Verdana" w:hAnsi="Verdana" w:cs="Verdana"/>
        </w:rPr>
        <w:t>3</w:t>
      </w:r>
      <w:r>
        <w:rPr>
          <w:rFonts w:ascii="Verdana" w:hAnsi="Verdana" w:cs="Verdana"/>
        </w:rPr>
        <w:t xml:space="preserve"> </w:t>
      </w:r>
      <w:r w:rsidR="001106CE">
        <w:rPr>
          <w:rFonts w:ascii="Verdana" w:hAnsi="Verdana" w:cs="Verdana"/>
        </w:rPr>
        <w:t>ΑΥΓΟΥΣΤΟΥ</w:t>
      </w:r>
      <w:r>
        <w:rPr>
          <w:rFonts w:ascii="Verdana" w:hAnsi="Verdana" w:cs="Verdana"/>
        </w:rPr>
        <w:t xml:space="preserve"> </w:t>
      </w:r>
      <w:r>
        <w:rPr>
          <w:rFonts w:ascii="Verdana" w:hAnsi="Verdana" w:cs="Verdana"/>
          <w:color w:val="000000" w:themeColor="text1"/>
        </w:rPr>
        <w:t xml:space="preserve">2020  και ώρα </w:t>
      </w:r>
      <w:r w:rsidR="005A33EA">
        <w:rPr>
          <w:rFonts w:ascii="Verdana" w:hAnsi="Verdana" w:cs="Verdana"/>
          <w:color w:val="000000" w:themeColor="text1"/>
        </w:rPr>
        <w:t>19</w:t>
      </w:r>
      <w:r>
        <w:rPr>
          <w:rFonts w:ascii="Verdana" w:hAnsi="Verdana" w:cs="Verdana"/>
          <w:color w:val="000000" w:themeColor="text1"/>
        </w:rPr>
        <w:t>:00 ,</w:t>
      </w:r>
      <w:r>
        <w:rPr>
          <w:rFonts w:ascii="Verdana" w:hAnsi="Verdana" w:cs="Verdana"/>
        </w:rPr>
        <w:t xml:space="preserve"> στο κτίριο του Πνευματικού Κέντρου Σκάλας , κεκλεισμένων των θυρών, σύμφωνα  με  </w:t>
      </w:r>
      <w:r>
        <w:rPr>
          <w:rFonts w:ascii="Verdana" w:hAnsi="Verdana"/>
        </w:rPr>
        <w:t xml:space="preserve">την </w:t>
      </w:r>
      <w:proofErr w:type="spellStart"/>
      <w:r>
        <w:rPr>
          <w:rFonts w:ascii="Verdana" w:hAnsi="Verdana" w:cs="Verdana"/>
        </w:rPr>
        <w:t>αριθμ</w:t>
      </w:r>
      <w:proofErr w:type="spellEnd"/>
      <w:r>
        <w:rPr>
          <w:rFonts w:ascii="Verdana" w:hAnsi="Verdana" w:cs="Verdana"/>
        </w:rPr>
        <w:t xml:space="preserve">. 163/2020 εγκύκλιο του Υπουργείου Εσωτερικών  με </w:t>
      </w:r>
      <w:proofErr w:type="spellStart"/>
      <w:r>
        <w:rPr>
          <w:rFonts w:ascii="Verdana" w:hAnsi="Verdana" w:cs="Verdana"/>
        </w:rPr>
        <w:t>αριθμ</w:t>
      </w:r>
      <w:proofErr w:type="spellEnd"/>
      <w:r>
        <w:rPr>
          <w:rFonts w:ascii="Verdana" w:hAnsi="Verdana" w:cs="Verdana"/>
        </w:rPr>
        <w:t xml:space="preserve">. </w:t>
      </w:r>
      <w:proofErr w:type="spellStart"/>
      <w:r>
        <w:rPr>
          <w:rFonts w:ascii="Verdana" w:hAnsi="Verdana" w:cs="Verdana"/>
        </w:rPr>
        <w:t>Πρωτ</w:t>
      </w:r>
      <w:proofErr w:type="spellEnd"/>
      <w:r>
        <w:rPr>
          <w:rFonts w:ascii="Verdana" w:hAnsi="Verdana" w:cs="Verdana"/>
        </w:rPr>
        <w:t>. 33282/29-05-2020, με τα παρακάτω θέματα:</w:t>
      </w:r>
    </w:p>
    <w:p w:rsidR="00022C3E" w:rsidRDefault="00022C3E" w:rsidP="00022C3E">
      <w:pPr>
        <w:shd w:val="clear" w:color="auto" w:fill="FFFFFF"/>
        <w:spacing w:line="360" w:lineRule="auto"/>
        <w:jc w:val="both"/>
        <w:rPr>
          <w:rFonts w:ascii="Verdana" w:hAnsi="Verdana"/>
          <w:b/>
          <w:sz w:val="20"/>
          <w:szCs w:val="20"/>
          <w:u w:val="single"/>
        </w:rPr>
      </w:pPr>
    </w:p>
    <w:p w:rsidR="00022C3E" w:rsidRDefault="00022C3E" w:rsidP="00022C3E">
      <w:pPr>
        <w:jc w:val="both"/>
      </w:pPr>
      <w:r>
        <w:rPr>
          <w:rFonts w:ascii="Verdana" w:hAnsi="Verdana"/>
          <w:b/>
          <w:u w:val="single"/>
        </w:rPr>
        <w:t xml:space="preserve">ΘΕΜΑ 1ο </w:t>
      </w:r>
      <w:r>
        <w:rPr>
          <w:rFonts w:ascii="Verdana" w:hAnsi="Verdana"/>
          <w:b/>
        </w:rPr>
        <w:t xml:space="preserve">: </w:t>
      </w:r>
      <w:r>
        <w:rPr>
          <w:rFonts w:ascii="Verdana" w:hAnsi="Verdana"/>
        </w:rPr>
        <w:t>&lt;&lt;ΤΡΟΠΟΠΟΙΗΣΗ ΠΡΟΫΠΟΛΟΓΙΣΜΟΥ ΕΣΟΔΩΝ -ΕΞΟΔΩΝ ΟΙΚΟΝΟΜΙΚΟΥ ΕΤΟΥΣ 2020- ΤΡΟΠΟΠΟΙΗΣΗ ΤΕΧΝΙΚΟΥ ΠΡΟΓΡΑΜΜΑΤΟΣ 2020&gt;&gt;.</w:t>
      </w:r>
      <w:r>
        <w:rPr>
          <w:b/>
        </w:rPr>
        <w:t xml:space="preserve"> </w:t>
      </w:r>
      <w:r>
        <w:t xml:space="preserve">         </w:t>
      </w:r>
    </w:p>
    <w:p w:rsidR="00022C3E" w:rsidRDefault="00022C3E" w:rsidP="00022C3E">
      <w:pPr>
        <w:jc w:val="both"/>
        <w:rPr>
          <w:rFonts w:ascii="Verdana" w:hAnsi="Verdana"/>
        </w:rPr>
      </w:pPr>
      <w:proofErr w:type="spellStart"/>
      <w:r>
        <w:rPr>
          <w:rFonts w:ascii="Verdana" w:hAnsi="Verdana"/>
        </w:rPr>
        <w:t>Εισηγητής:κ</w:t>
      </w:r>
      <w:proofErr w:type="spellEnd"/>
      <w:r>
        <w:rPr>
          <w:rFonts w:ascii="Verdana" w:hAnsi="Verdana"/>
        </w:rPr>
        <w:t xml:space="preserve">. </w:t>
      </w:r>
      <w:proofErr w:type="spellStart"/>
      <w:r>
        <w:rPr>
          <w:rFonts w:ascii="Verdana" w:hAnsi="Verdana"/>
        </w:rPr>
        <w:t>Κυριακάκος</w:t>
      </w:r>
      <w:proofErr w:type="spellEnd"/>
      <w:r>
        <w:rPr>
          <w:rFonts w:ascii="Verdana" w:hAnsi="Verdana"/>
        </w:rPr>
        <w:t xml:space="preserve"> </w:t>
      </w:r>
      <w:proofErr w:type="spellStart"/>
      <w:r>
        <w:rPr>
          <w:rFonts w:ascii="Verdana" w:hAnsi="Verdana"/>
        </w:rPr>
        <w:t>Παναγιώτης–αντιδήμαρχος</w:t>
      </w:r>
      <w:proofErr w:type="spellEnd"/>
    </w:p>
    <w:p w:rsidR="00022C3E" w:rsidRDefault="00022C3E" w:rsidP="00022C3E">
      <w:pPr>
        <w:jc w:val="both"/>
        <w:rPr>
          <w:rFonts w:ascii="Verdana" w:hAnsi="Verdana"/>
          <w:b/>
          <w:u w:val="single"/>
        </w:rPr>
      </w:pPr>
    </w:p>
    <w:p w:rsidR="00022C3E" w:rsidRPr="00F9651B" w:rsidRDefault="00022C3E" w:rsidP="00022C3E">
      <w:pPr>
        <w:jc w:val="both"/>
        <w:rPr>
          <w:rFonts w:ascii="Verdana" w:hAnsi="Verdana" w:cs="Helvetica"/>
          <w:color w:val="202124"/>
          <w:shd w:val="clear" w:color="auto" w:fill="FFFFFF"/>
        </w:rPr>
      </w:pPr>
      <w:r>
        <w:rPr>
          <w:rFonts w:ascii="Verdana" w:hAnsi="Verdana"/>
          <w:b/>
          <w:u w:val="single"/>
        </w:rPr>
        <w:t xml:space="preserve">ΘΕΜΑ </w:t>
      </w:r>
      <w:r w:rsidR="006847E9">
        <w:rPr>
          <w:rFonts w:ascii="Verdana" w:hAnsi="Verdana"/>
          <w:b/>
          <w:u w:val="single"/>
        </w:rPr>
        <w:t>2</w:t>
      </w:r>
      <w:r>
        <w:rPr>
          <w:rFonts w:ascii="Verdana" w:hAnsi="Verdana"/>
          <w:b/>
          <w:u w:val="single"/>
        </w:rPr>
        <w:t xml:space="preserve">ο </w:t>
      </w:r>
      <w:r>
        <w:rPr>
          <w:rFonts w:ascii="Verdana" w:hAnsi="Verdana"/>
          <w:b/>
        </w:rPr>
        <w:t>:</w:t>
      </w:r>
      <w:r>
        <w:rPr>
          <w:rFonts w:ascii="Helvetica" w:hAnsi="Helvetica" w:cs="Helvetica"/>
          <w:color w:val="202124"/>
          <w:sz w:val="22"/>
          <w:szCs w:val="22"/>
          <w:shd w:val="clear" w:color="auto" w:fill="FFFFFF"/>
        </w:rPr>
        <w:t xml:space="preserve"> </w:t>
      </w:r>
      <w:r w:rsidR="00F9651B" w:rsidRPr="00F9651B">
        <w:rPr>
          <w:rFonts w:ascii="Verdana" w:hAnsi="Verdana" w:cs="Helvetica"/>
          <w:color w:val="202124"/>
          <w:shd w:val="clear" w:color="auto" w:fill="FFFFFF"/>
        </w:rPr>
        <w:t xml:space="preserve">Λήψη απόφασης περί  εκδόσεως  κανονισμού  λειτουργίας Λαϊκής </w:t>
      </w:r>
      <w:r w:rsidR="00F9651B">
        <w:rPr>
          <w:rFonts w:ascii="Verdana" w:hAnsi="Verdana" w:cs="Helvetica"/>
          <w:color w:val="202124"/>
          <w:shd w:val="clear" w:color="auto" w:fill="FFFFFF"/>
        </w:rPr>
        <w:t xml:space="preserve"> Αγοράς  Δήμου Ευρώτα</w:t>
      </w:r>
    </w:p>
    <w:p w:rsidR="00022C3E" w:rsidRDefault="00022C3E" w:rsidP="00022C3E">
      <w:pPr>
        <w:jc w:val="both"/>
        <w:rPr>
          <w:rFonts w:ascii="Verdana" w:hAnsi="Verdana"/>
        </w:rPr>
      </w:pPr>
      <w:proofErr w:type="spellStart"/>
      <w:r>
        <w:rPr>
          <w:rFonts w:ascii="Verdana" w:hAnsi="Verdana"/>
        </w:rPr>
        <w:t>Εισηγητής:κ.</w:t>
      </w:r>
      <w:r w:rsidR="00F9651B">
        <w:rPr>
          <w:rFonts w:ascii="Verdana" w:hAnsi="Verdana"/>
        </w:rPr>
        <w:t>Μπόλλας</w:t>
      </w:r>
      <w:proofErr w:type="spellEnd"/>
      <w:r w:rsidR="00F9651B">
        <w:rPr>
          <w:rFonts w:ascii="Verdana" w:hAnsi="Verdana"/>
        </w:rPr>
        <w:t xml:space="preserve"> Βασίλειος </w:t>
      </w:r>
      <w:r>
        <w:rPr>
          <w:rFonts w:ascii="Verdana" w:hAnsi="Verdana"/>
        </w:rPr>
        <w:t>–αντιδήμαρχος</w:t>
      </w:r>
    </w:p>
    <w:p w:rsidR="00022C3E" w:rsidRDefault="00022C3E" w:rsidP="00022C3E">
      <w:pPr>
        <w:jc w:val="both"/>
        <w:rPr>
          <w:rFonts w:ascii="Verdana" w:hAnsi="Verdana" w:cs="Arial"/>
          <w:i/>
        </w:rPr>
      </w:pPr>
    </w:p>
    <w:p w:rsidR="00022C3E" w:rsidRDefault="00022C3E" w:rsidP="00022C3E">
      <w:pPr>
        <w:pStyle w:val="2"/>
        <w:shd w:val="clear" w:color="auto" w:fill="FFFFFF"/>
        <w:spacing w:before="0"/>
        <w:jc w:val="both"/>
        <w:rPr>
          <w:rFonts w:ascii="Helvetica" w:hAnsi="Helvetica" w:cs="Helvetica"/>
          <w:b w:val="0"/>
          <w:bCs w:val="0"/>
          <w:color w:val="202124"/>
        </w:rPr>
      </w:pPr>
      <w:r>
        <w:rPr>
          <w:rFonts w:ascii="Verdana" w:hAnsi="Verdana"/>
          <w:color w:val="000000" w:themeColor="text1"/>
          <w:u w:val="single"/>
        </w:rPr>
        <w:t xml:space="preserve">ΘΕΜΑ </w:t>
      </w:r>
      <w:r w:rsidR="006847E9">
        <w:rPr>
          <w:rFonts w:ascii="Verdana" w:hAnsi="Verdana"/>
          <w:color w:val="000000" w:themeColor="text1"/>
          <w:u w:val="single"/>
        </w:rPr>
        <w:t>3</w:t>
      </w:r>
      <w:r>
        <w:rPr>
          <w:rFonts w:ascii="Verdana" w:hAnsi="Verdana"/>
          <w:color w:val="000000" w:themeColor="text1"/>
          <w:u w:val="single"/>
        </w:rPr>
        <w:t xml:space="preserve">ο </w:t>
      </w:r>
      <w:r>
        <w:rPr>
          <w:rFonts w:ascii="Verdana" w:hAnsi="Verdana"/>
          <w:color w:val="000000" w:themeColor="text1"/>
        </w:rPr>
        <w:t>:</w:t>
      </w:r>
      <w:r>
        <w:rPr>
          <w:rFonts w:ascii="Helvetica" w:hAnsi="Helvetica" w:cs="Helvetica"/>
          <w:b w:val="0"/>
          <w:bCs w:val="0"/>
          <w:color w:val="202124"/>
        </w:rPr>
        <w:t xml:space="preserve"> </w:t>
      </w:r>
      <w:r w:rsidR="00770D92">
        <w:rPr>
          <w:rFonts w:ascii="Helvetica" w:hAnsi="Helvetica" w:cs="Helvetica"/>
          <w:b w:val="0"/>
          <w:bCs w:val="0"/>
          <w:color w:val="202124"/>
        </w:rPr>
        <w:t xml:space="preserve">Σχετικά με ορισμό εκπροσώπου Δήμου στην επιτροπή  του  άρθρου 3 της  </w:t>
      </w:r>
      <w:proofErr w:type="spellStart"/>
      <w:r w:rsidR="00770D92">
        <w:rPr>
          <w:rFonts w:ascii="Helvetica" w:hAnsi="Helvetica" w:cs="Helvetica"/>
          <w:b w:val="0"/>
          <w:bCs w:val="0"/>
          <w:color w:val="202124"/>
        </w:rPr>
        <w:t>αριθμ</w:t>
      </w:r>
      <w:proofErr w:type="spellEnd"/>
      <w:r w:rsidR="00770D92">
        <w:rPr>
          <w:rFonts w:ascii="Helvetica" w:hAnsi="Helvetica" w:cs="Helvetica"/>
          <w:b w:val="0"/>
          <w:bCs w:val="0"/>
          <w:color w:val="202124"/>
        </w:rPr>
        <w:t>. ΥΠΕΝ/ΔΗΕ/70697/861/14/07/2020 ΚΥΑ (ΦΕΚ 3088/Β/24-07-2020)</w:t>
      </w:r>
    </w:p>
    <w:p w:rsidR="00022C3E" w:rsidRDefault="00022C3E" w:rsidP="00022C3E">
      <w:pPr>
        <w:jc w:val="both"/>
        <w:rPr>
          <w:rFonts w:ascii="Verdana" w:hAnsi="Verdana"/>
        </w:rPr>
      </w:pPr>
      <w:proofErr w:type="spellStart"/>
      <w:r>
        <w:rPr>
          <w:rFonts w:ascii="Verdana" w:hAnsi="Verdana"/>
        </w:rPr>
        <w:t>Εισηγητής:κ</w:t>
      </w:r>
      <w:proofErr w:type="spellEnd"/>
      <w:r>
        <w:rPr>
          <w:rFonts w:ascii="Verdana" w:hAnsi="Verdana"/>
        </w:rPr>
        <w:t xml:space="preserve">. </w:t>
      </w:r>
      <w:proofErr w:type="spellStart"/>
      <w:r w:rsidR="00025E3F">
        <w:rPr>
          <w:rFonts w:ascii="Verdana" w:hAnsi="Verdana"/>
        </w:rPr>
        <w:t>Κυριακάκο</w:t>
      </w:r>
      <w:r w:rsidR="007C4CD5">
        <w:rPr>
          <w:rFonts w:ascii="Verdana" w:hAnsi="Verdana"/>
        </w:rPr>
        <w:t>ς</w:t>
      </w:r>
      <w:proofErr w:type="spellEnd"/>
      <w:r w:rsidR="00025E3F">
        <w:rPr>
          <w:rFonts w:ascii="Verdana" w:hAnsi="Verdana"/>
        </w:rPr>
        <w:t xml:space="preserve"> Παναγιώτη</w:t>
      </w:r>
      <w:r w:rsidR="007C4CD5">
        <w:rPr>
          <w:rFonts w:ascii="Verdana" w:hAnsi="Verdana"/>
        </w:rPr>
        <w:t>ς</w:t>
      </w:r>
      <w:r>
        <w:rPr>
          <w:rFonts w:ascii="Verdana" w:hAnsi="Verdana"/>
        </w:rPr>
        <w:t>-αντιδήμαρχος</w:t>
      </w:r>
    </w:p>
    <w:p w:rsidR="00022C3E" w:rsidRPr="00770D92" w:rsidRDefault="00022C3E" w:rsidP="00022C3E">
      <w:pPr>
        <w:jc w:val="both"/>
        <w:rPr>
          <w:rFonts w:ascii="Verdana" w:hAnsi="Verdana"/>
          <w:b/>
          <w:color w:val="000000" w:themeColor="text1"/>
          <w:u w:val="single"/>
        </w:rPr>
      </w:pPr>
    </w:p>
    <w:p w:rsidR="00022C3E" w:rsidRPr="00022C3E" w:rsidRDefault="00022C3E" w:rsidP="00022C3E">
      <w:pPr>
        <w:jc w:val="both"/>
        <w:rPr>
          <w:rFonts w:ascii="Verdana" w:hAnsi="Verdana"/>
          <w:color w:val="000000" w:themeColor="text1"/>
        </w:rPr>
      </w:pPr>
      <w:r>
        <w:rPr>
          <w:rFonts w:ascii="Verdana" w:hAnsi="Verdana"/>
          <w:b/>
          <w:color w:val="000000" w:themeColor="text1"/>
          <w:u w:val="single"/>
        </w:rPr>
        <w:t xml:space="preserve">ΘΕΜΑ </w:t>
      </w:r>
      <w:r w:rsidR="006847E9">
        <w:rPr>
          <w:rFonts w:ascii="Verdana" w:hAnsi="Verdana"/>
          <w:b/>
          <w:color w:val="000000" w:themeColor="text1"/>
          <w:u w:val="single"/>
        </w:rPr>
        <w:t>4</w:t>
      </w:r>
      <w:r>
        <w:rPr>
          <w:rFonts w:ascii="Verdana" w:hAnsi="Verdana"/>
          <w:b/>
          <w:color w:val="000000" w:themeColor="text1"/>
          <w:u w:val="single"/>
        </w:rPr>
        <w:t xml:space="preserve">ο </w:t>
      </w:r>
      <w:r>
        <w:rPr>
          <w:rFonts w:ascii="Verdana" w:hAnsi="Verdana"/>
          <w:b/>
          <w:color w:val="000000" w:themeColor="text1"/>
        </w:rPr>
        <w:t>:</w:t>
      </w:r>
      <w:r>
        <w:rPr>
          <w:rFonts w:ascii="Verdana" w:hAnsi="Verdana"/>
          <w:color w:val="000000" w:themeColor="text1"/>
        </w:rPr>
        <w:t xml:space="preserve"> </w:t>
      </w:r>
      <w:r w:rsidR="00025E3F">
        <w:rPr>
          <w:rFonts w:ascii="Verdana" w:hAnsi="Verdana"/>
          <w:color w:val="000000" w:themeColor="text1"/>
        </w:rPr>
        <w:t xml:space="preserve">Λήψη απόφασης </w:t>
      </w:r>
      <w:r w:rsidR="00702368">
        <w:rPr>
          <w:rFonts w:ascii="Verdana" w:hAnsi="Verdana"/>
          <w:color w:val="000000" w:themeColor="text1"/>
        </w:rPr>
        <w:t xml:space="preserve">όσον αφορά  την παραχώρηση  οχήματος  στο  εθελοντικό  πυροσβεστικό  κλιμάκιο </w:t>
      </w:r>
      <w:proofErr w:type="spellStart"/>
      <w:r w:rsidR="00702368">
        <w:rPr>
          <w:rFonts w:ascii="Verdana" w:hAnsi="Verdana"/>
          <w:color w:val="000000" w:themeColor="text1"/>
        </w:rPr>
        <w:t>Κροκεών</w:t>
      </w:r>
      <w:proofErr w:type="spellEnd"/>
    </w:p>
    <w:p w:rsidR="00022C3E" w:rsidRDefault="00022C3E" w:rsidP="00022C3E">
      <w:pPr>
        <w:jc w:val="both"/>
        <w:rPr>
          <w:rFonts w:ascii="Verdana" w:hAnsi="Verdana"/>
        </w:rPr>
      </w:pPr>
      <w:r>
        <w:rPr>
          <w:rFonts w:ascii="Verdana" w:hAnsi="Verdana"/>
        </w:rPr>
        <w:t xml:space="preserve">Εισηγητής: </w:t>
      </w:r>
      <w:proofErr w:type="spellStart"/>
      <w:r>
        <w:rPr>
          <w:rFonts w:ascii="Verdana" w:hAnsi="Verdana"/>
        </w:rPr>
        <w:t>κ.</w:t>
      </w:r>
      <w:r w:rsidR="00702368">
        <w:rPr>
          <w:rFonts w:ascii="Verdana" w:hAnsi="Verdana"/>
        </w:rPr>
        <w:t>Μπόλλας</w:t>
      </w:r>
      <w:proofErr w:type="spellEnd"/>
      <w:r w:rsidR="00702368">
        <w:rPr>
          <w:rFonts w:ascii="Verdana" w:hAnsi="Verdana"/>
        </w:rPr>
        <w:t xml:space="preserve"> Βασίλειος</w:t>
      </w:r>
      <w:r>
        <w:rPr>
          <w:rFonts w:ascii="Verdana" w:hAnsi="Verdana"/>
        </w:rPr>
        <w:t xml:space="preserve"> -αντιδήμαρχος</w:t>
      </w:r>
    </w:p>
    <w:p w:rsidR="00022C3E" w:rsidRDefault="00022C3E" w:rsidP="00022C3E">
      <w:pPr>
        <w:jc w:val="both"/>
        <w:rPr>
          <w:rFonts w:ascii="Verdana" w:hAnsi="Verdana"/>
          <w:color w:val="000000" w:themeColor="text1"/>
        </w:rPr>
      </w:pPr>
    </w:p>
    <w:p w:rsidR="00022C3E" w:rsidRPr="0083006C" w:rsidRDefault="00022C3E" w:rsidP="00022C3E">
      <w:pPr>
        <w:jc w:val="both"/>
        <w:rPr>
          <w:rFonts w:ascii="Verdana" w:hAnsi="Verdana" w:cs="Helvetica"/>
          <w:color w:val="202124"/>
          <w:shd w:val="clear" w:color="auto" w:fill="FFFFFF"/>
        </w:rPr>
      </w:pPr>
      <w:r>
        <w:rPr>
          <w:rFonts w:ascii="Verdana" w:hAnsi="Verdana"/>
          <w:b/>
          <w:color w:val="000000" w:themeColor="text1"/>
          <w:u w:val="single"/>
        </w:rPr>
        <w:t xml:space="preserve">ΘΕΜΑ </w:t>
      </w:r>
      <w:r w:rsidR="006847E9">
        <w:rPr>
          <w:rFonts w:ascii="Verdana" w:hAnsi="Verdana"/>
          <w:b/>
          <w:color w:val="000000" w:themeColor="text1"/>
          <w:u w:val="single"/>
        </w:rPr>
        <w:t>5</w:t>
      </w:r>
      <w:r>
        <w:rPr>
          <w:rFonts w:ascii="Verdana" w:hAnsi="Verdana"/>
          <w:b/>
          <w:color w:val="000000" w:themeColor="text1"/>
          <w:u w:val="single"/>
        </w:rPr>
        <w:t xml:space="preserve">ο </w:t>
      </w:r>
      <w:r>
        <w:rPr>
          <w:rFonts w:ascii="Verdana" w:hAnsi="Verdana"/>
          <w:b/>
          <w:color w:val="000000" w:themeColor="text1"/>
        </w:rPr>
        <w:t>:</w:t>
      </w:r>
      <w:r>
        <w:rPr>
          <w:rFonts w:ascii="Helvetica" w:hAnsi="Helvetica" w:cs="Helvetica"/>
          <w:color w:val="202124"/>
          <w:sz w:val="22"/>
          <w:szCs w:val="22"/>
          <w:shd w:val="clear" w:color="auto" w:fill="FFFFFF"/>
        </w:rPr>
        <w:t xml:space="preserve"> </w:t>
      </w:r>
      <w:r w:rsidR="0083006C">
        <w:rPr>
          <w:rFonts w:ascii="Helvetica" w:hAnsi="Helvetica" w:cs="Helvetica"/>
          <w:color w:val="202124"/>
          <w:shd w:val="clear" w:color="auto" w:fill="FFFFFF"/>
        </w:rPr>
        <w:t>Έγκριση  απολογισμού Σχολικής Επιτροπής Δευτεροβάθμιας Εκπαίδευσης Δήμου Ευρώτα «Ι.Ν. ΘΕΟΔΩΡΑΚΟΠΟΥΛΟΣ» οικονομικού έτους 2019</w:t>
      </w:r>
    </w:p>
    <w:p w:rsidR="00022C3E" w:rsidRDefault="00022C3E" w:rsidP="00022C3E">
      <w:pPr>
        <w:jc w:val="both"/>
        <w:rPr>
          <w:rFonts w:ascii="Verdana" w:hAnsi="Verdana"/>
        </w:rPr>
      </w:pPr>
      <w:r>
        <w:rPr>
          <w:rFonts w:ascii="Verdana" w:hAnsi="Verdana"/>
        </w:rPr>
        <w:t xml:space="preserve">Εισηγητής: κ. </w:t>
      </w:r>
      <w:proofErr w:type="spellStart"/>
      <w:r w:rsidR="0083006C">
        <w:rPr>
          <w:rFonts w:ascii="Verdana" w:hAnsi="Verdana"/>
        </w:rPr>
        <w:t>Πολολός</w:t>
      </w:r>
      <w:proofErr w:type="spellEnd"/>
      <w:r w:rsidR="0083006C">
        <w:rPr>
          <w:rFonts w:ascii="Verdana" w:hAnsi="Verdana"/>
        </w:rPr>
        <w:t xml:space="preserve"> Παναγιώτης</w:t>
      </w:r>
      <w:r>
        <w:rPr>
          <w:rFonts w:ascii="Verdana" w:hAnsi="Verdana"/>
        </w:rPr>
        <w:t xml:space="preserve">- </w:t>
      </w:r>
      <w:r w:rsidR="0083006C">
        <w:rPr>
          <w:rFonts w:ascii="Verdana" w:hAnsi="Verdana"/>
        </w:rPr>
        <w:t>αντιδ</w:t>
      </w:r>
      <w:r>
        <w:rPr>
          <w:rFonts w:ascii="Verdana" w:hAnsi="Verdana"/>
        </w:rPr>
        <w:t xml:space="preserve">ήμαρχος </w:t>
      </w:r>
    </w:p>
    <w:p w:rsidR="00022C3E" w:rsidRDefault="00022C3E" w:rsidP="00022C3E">
      <w:pPr>
        <w:jc w:val="both"/>
        <w:rPr>
          <w:rFonts w:ascii="Verdana" w:hAnsi="Verdana"/>
          <w:b/>
          <w:color w:val="000000" w:themeColor="text1"/>
          <w:u w:val="single"/>
        </w:rPr>
      </w:pPr>
    </w:p>
    <w:p w:rsidR="00022C3E" w:rsidRPr="009E48A7" w:rsidRDefault="00022C3E" w:rsidP="00022C3E">
      <w:pPr>
        <w:jc w:val="both"/>
        <w:rPr>
          <w:rFonts w:ascii="Verdana" w:hAnsi="Verdana"/>
          <w:color w:val="000000" w:themeColor="text1"/>
        </w:rPr>
      </w:pPr>
      <w:r>
        <w:rPr>
          <w:rFonts w:ascii="Verdana" w:hAnsi="Verdana"/>
          <w:b/>
          <w:color w:val="000000" w:themeColor="text1"/>
          <w:u w:val="single"/>
        </w:rPr>
        <w:t xml:space="preserve">ΘΕΜΑ </w:t>
      </w:r>
      <w:r w:rsidR="006847E9">
        <w:rPr>
          <w:rFonts w:ascii="Verdana" w:hAnsi="Verdana"/>
          <w:b/>
          <w:color w:val="000000" w:themeColor="text1"/>
          <w:u w:val="single"/>
        </w:rPr>
        <w:t>6</w:t>
      </w:r>
      <w:r>
        <w:rPr>
          <w:rFonts w:ascii="Verdana" w:hAnsi="Verdana"/>
          <w:b/>
          <w:color w:val="000000" w:themeColor="text1"/>
          <w:u w:val="single"/>
        </w:rPr>
        <w:t xml:space="preserve">ο </w:t>
      </w:r>
      <w:r>
        <w:rPr>
          <w:rFonts w:ascii="Verdana" w:hAnsi="Verdana"/>
          <w:b/>
          <w:color w:val="000000" w:themeColor="text1"/>
        </w:rPr>
        <w:t xml:space="preserve">: </w:t>
      </w:r>
      <w:r w:rsidR="0083646A">
        <w:rPr>
          <w:rFonts w:ascii="Verdana" w:hAnsi="Verdana"/>
          <w:color w:val="000000" w:themeColor="text1"/>
        </w:rPr>
        <w:t>Λήψη απόφασης  σχετικά με αγορά δικαιώματος  χρήσης  οικογενειακών  τάφων</w:t>
      </w:r>
    </w:p>
    <w:p w:rsidR="00022C3E" w:rsidRDefault="00022C3E" w:rsidP="00022C3E">
      <w:pPr>
        <w:jc w:val="both"/>
        <w:rPr>
          <w:rFonts w:ascii="Verdana" w:hAnsi="Verdana"/>
        </w:rPr>
      </w:pPr>
      <w:r>
        <w:rPr>
          <w:rFonts w:ascii="Verdana" w:hAnsi="Verdana"/>
        </w:rPr>
        <w:lastRenderedPageBreak/>
        <w:t>Εισηγητής: κ.</w:t>
      </w:r>
      <w:r w:rsidR="0083646A">
        <w:rPr>
          <w:rFonts w:ascii="Verdana" w:hAnsi="Verdana"/>
        </w:rPr>
        <w:t xml:space="preserve"> </w:t>
      </w:r>
      <w:proofErr w:type="spellStart"/>
      <w:r w:rsidR="0083646A">
        <w:rPr>
          <w:rFonts w:ascii="Verdana" w:hAnsi="Verdana"/>
        </w:rPr>
        <w:t>Γεωργοστάθης</w:t>
      </w:r>
      <w:proofErr w:type="spellEnd"/>
      <w:r w:rsidR="0083646A">
        <w:rPr>
          <w:rFonts w:ascii="Verdana" w:hAnsi="Verdana"/>
        </w:rPr>
        <w:t xml:space="preserve"> </w:t>
      </w:r>
      <w:proofErr w:type="spellStart"/>
      <w:r w:rsidR="0083646A">
        <w:rPr>
          <w:rFonts w:ascii="Verdana" w:hAnsi="Verdana"/>
        </w:rPr>
        <w:t>Νικόλαος</w:t>
      </w:r>
      <w:r>
        <w:rPr>
          <w:rFonts w:ascii="Verdana" w:hAnsi="Verdana"/>
        </w:rPr>
        <w:t>–αντιδήμαρχος</w:t>
      </w:r>
      <w:proofErr w:type="spellEnd"/>
    </w:p>
    <w:p w:rsidR="00022C3E" w:rsidRDefault="00022C3E" w:rsidP="00022C3E">
      <w:pPr>
        <w:jc w:val="both"/>
        <w:rPr>
          <w:rFonts w:ascii="Verdana" w:hAnsi="Verdana"/>
        </w:rPr>
      </w:pPr>
    </w:p>
    <w:p w:rsidR="00505D75" w:rsidRPr="00505D75" w:rsidRDefault="00022C3E" w:rsidP="00505D75">
      <w:pPr>
        <w:pStyle w:val="a3"/>
        <w:tabs>
          <w:tab w:val="left" w:pos="0"/>
        </w:tabs>
        <w:rPr>
          <w:rFonts w:ascii="Verdana" w:hAnsi="Verdana"/>
        </w:rPr>
      </w:pPr>
      <w:r>
        <w:rPr>
          <w:rFonts w:ascii="Verdana" w:hAnsi="Verdana"/>
          <w:b/>
          <w:color w:val="000000" w:themeColor="text1"/>
          <w:u w:val="single"/>
        </w:rPr>
        <w:t xml:space="preserve">ΘΕΜΑ </w:t>
      </w:r>
      <w:r w:rsidR="006847E9">
        <w:rPr>
          <w:rFonts w:ascii="Verdana" w:hAnsi="Verdana"/>
          <w:b/>
          <w:color w:val="000000" w:themeColor="text1"/>
          <w:u w:val="single"/>
        </w:rPr>
        <w:t>7</w:t>
      </w:r>
      <w:r>
        <w:rPr>
          <w:rFonts w:ascii="Verdana" w:hAnsi="Verdana"/>
          <w:b/>
          <w:color w:val="000000" w:themeColor="text1"/>
          <w:u w:val="single"/>
        </w:rPr>
        <w:t xml:space="preserve">ο </w:t>
      </w:r>
      <w:r>
        <w:rPr>
          <w:rFonts w:ascii="Verdana" w:hAnsi="Verdana"/>
          <w:b/>
          <w:color w:val="000000" w:themeColor="text1"/>
        </w:rPr>
        <w:t xml:space="preserve">: </w:t>
      </w:r>
      <w:r w:rsidR="00505D75" w:rsidRPr="00505D75">
        <w:rPr>
          <w:rFonts w:ascii="Verdana" w:hAnsi="Verdana"/>
        </w:rPr>
        <w:t>Μεταφορά του επενδ</w:t>
      </w:r>
      <w:r w:rsidR="00505D75">
        <w:rPr>
          <w:rFonts w:ascii="Verdana" w:hAnsi="Verdana"/>
        </w:rPr>
        <w:t xml:space="preserve">υτικού έργου με τίτλο «Βελτίωση </w:t>
      </w:r>
      <w:r w:rsidR="00505D75" w:rsidRPr="00505D75">
        <w:rPr>
          <w:rFonts w:ascii="Verdana" w:hAnsi="Verdana"/>
        </w:rPr>
        <w:t xml:space="preserve">υποδομών δικτύων ύδρευσης Δήμου Ευρώτα», προϋπολογισμού 2.157.837,60 από το Πρόγραμμα «Φιλόδημος Ι» στο Πρόγραμμα «Αντώνης </w:t>
      </w:r>
      <w:proofErr w:type="spellStart"/>
      <w:r w:rsidR="00505D75" w:rsidRPr="00505D75">
        <w:rPr>
          <w:rFonts w:ascii="Verdana" w:hAnsi="Verdana"/>
        </w:rPr>
        <w:t>Τρίτσης</w:t>
      </w:r>
      <w:proofErr w:type="spellEnd"/>
      <w:r w:rsidR="00505D75" w:rsidRPr="00505D75">
        <w:rPr>
          <w:rFonts w:ascii="Verdana" w:hAnsi="Verdana"/>
        </w:rPr>
        <w:t xml:space="preserve">» </w:t>
      </w:r>
    </w:p>
    <w:p w:rsidR="00022C3E" w:rsidRDefault="00022C3E" w:rsidP="00022C3E">
      <w:pPr>
        <w:jc w:val="both"/>
        <w:rPr>
          <w:rFonts w:ascii="Verdana" w:hAnsi="Verdana"/>
        </w:rPr>
      </w:pPr>
      <w:r>
        <w:rPr>
          <w:rFonts w:ascii="Verdana" w:hAnsi="Verdana"/>
        </w:rPr>
        <w:t xml:space="preserve">Εισηγητής: </w:t>
      </w:r>
      <w:r w:rsidR="00505D75">
        <w:rPr>
          <w:rFonts w:ascii="Verdana" w:hAnsi="Verdana"/>
        </w:rPr>
        <w:t xml:space="preserve">κ. </w:t>
      </w:r>
      <w:proofErr w:type="spellStart"/>
      <w:r w:rsidR="00505D75">
        <w:rPr>
          <w:rFonts w:ascii="Verdana" w:hAnsi="Verdana"/>
        </w:rPr>
        <w:t>Φιφλής</w:t>
      </w:r>
      <w:proofErr w:type="spellEnd"/>
      <w:r w:rsidR="00505D75">
        <w:rPr>
          <w:rFonts w:ascii="Verdana" w:hAnsi="Verdana"/>
        </w:rPr>
        <w:t xml:space="preserve"> Δημήτριος -αντιδήμαρχος</w:t>
      </w:r>
    </w:p>
    <w:p w:rsidR="00022C3E" w:rsidRDefault="00022C3E" w:rsidP="00022C3E">
      <w:pPr>
        <w:jc w:val="both"/>
        <w:rPr>
          <w:rFonts w:ascii="Verdana" w:hAnsi="Verdana"/>
        </w:rPr>
      </w:pPr>
    </w:p>
    <w:p w:rsidR="00505D75" w:rsidRPr="00505D75" w:rsidRDefault="00022C3E" w:rsidP="00505D75">
      <w:pPr>
        <w:pStyle w:val="a3"/>
        <w:jc w:val="left"/>
        <w:rPr>
          <w:rFonts w:ascii="Verdana" w:hAnsi="Verdana"/>
        </w:rPr>
      </w:pPr>
      <w:r>
        <w:rPr>
          <w:rFonts w:ascii="Verdana" w:hAnsi="Verdana"/>
          <w:b/>
          <w:color w:val="000000" w:themeColor="text1"/>
          <w:u w:val="single"/>
        </w:rPr>
        <w:t xml:space="preserve">ΘΕΜΑ </w:t>
      </w:r>
      <w:r w:rsidR="006847E9">
        <w:rPr>
          <w:rFonts w:ascii="Verdana" w:hAnsi="Verdana"/>
          <w:b/>
          <w:color w:val="000000" w:themeColor="text1"/>
          <w:u w:val="single"/>
        </w:rPr>
        <w:t>8</w:t>
      </w:r>
      <w:r>
        <w:rPr>
          <w:rFonts w:ascii="Verdana" w:hAnsi="Verdana"/>
          <w:b/>
          <w:color w:val="000000" w:themeColor="text1"/>
          <w:u w:val="single"/>
        </w:rPr>
        <w:t xml:space="preserve">ο </w:t>
      </w:r>
      <w:r>
        <w:rPr>
          <w:rFonts w:ascii="Verdana" w:hAnsi="Verdana"/>
          <w:b/>
          <w:color w:val="000000" w:themeColor="text1"/>
        </w:rPr>
        <w:t xml:space="preserve">: </w:t>
      </w:r>
      <w:r w:rsidR="00505D75" w:rsidRPr="00505D75">
        <w:rPr>
          <w:rFonts w:ascii="Verdana" w:hAnsi="Verdana"/>
        </w:rPr>
        <w:t xml:space="preserve">Παραλαβή της μελέτης με τίτλο «Εκπόνηση γεωλογικής μελέτης για την ανόρυξη υδρευτικής γεώτρησης Τ.Κ. Απιδιάς» </w:t>
      </w:r>
    </w:p>
    <w:p w:rsidR="00022C3E" w:rsidRDefault="00022C3E" w:rsidP="00022C3E">
      <w:pPr>
        <w:jc w:val="both"/>
        <w:rPr>
          <w:rFonts w:ascii="Verdana" w:hAnsi="Verdana"/>
        </w:rPr>
      </w:pPr>
      <w:r>
        <w:rPr>
          <w:rFonts w:ascii="Verdana" w:hAnsi="Verdana"/>
        </w:rPr>
        <w:t xml:space="preserve">Εισηγητής: </w:t>
      </w:r>
      <w:r w:rsidR="00505D75">
        <w:rPr>
          <w:rFonts w:ascii="Verdana" w:hAnsi="Verdana"/>
        </w:rPr>
        <w:t xml:space="preserve">κ. </w:t>
      </w:r>
      <w:proofErr w:type="spellStart"/>
      <w:r w:rsidR="00505D75">
        <w:rPr>
          <w:rFonts w:ascii="Verdana" w:hAnsi="Verdana"/>
        </w:rPr>
        <w:t>Φιφλής</w:t>
      </w:r>
      <w:proofErr w:type="spellEnd"/>
      <w:r w:rsidR="00505D75">
        <w:rPr>
          <w:rFonts w:ascii="Verdana" w:hAnsi="Verdana"/>
        </w:rPr>
        <w:t xml:space="preserve"> Δημήτριος -αντιδήμαρχος</w:t>
      </w:r>
    </w:p>
    <w:p w:rsidR="00022C3E" w:rsidRDefault="00022C3E" w:rsidP="00022C3E">
      <w:pPr>
        <w:jc w:val="both"/>
        <w:rPr>
          <w:rFonts w:ascii="Verdana" w:hAnsi="Verdana" w:cs="Arial"/>
          <w:i/>
        </w:rPr>
      </w:pPr>
    </w:p>
    <w:p w:rsidR="00505D75" w:rsidRDefault="00505D75" w:rsidP="00022C3E">
      <w:pPr>
        <w:jc w:val="both"/>
        <w:rPr>
          <w:rFonts w:ascii="Verdana" w:hAnsi="Verdana"/>
        </w:rPr>
      </w:pPr>
      <w:r>
        <w:rPr>
          <w:rFonts w:ascii="Verdana" w:hAnsi="Verdana"/>
          <w:b/>
          <w:color w:val="000000" w:themeColor="text1"/>
          <w:u w:val="single"/>
        </w:rPr>
        <w:t xml:space="preserve">ΘΕΜΑ 9ο </w:t>
      </w:r>
      <w:r>
        <w:rPr>
          <w:rFonts w:ascii="Verdana" w:hAnsi="Verdana"/>
          <w:b/>
          <w:color w:val="000000" w:themeColor="text1"/>
        </w:rPr>
        <w:t xml:space="preserve">: </w:t>
      </w:r>
      <w:r w:rsidRPr="00505D75">
        <w:rPr>
          <w:rFonts w:ascii="Verdana" w:hAnsi="Verdana"/>
        </w:rPr>
        <w:t xml:space="preserve">Παραλαβή της μελέτης με τίτλο «Εκπόνηση γεωλογικής μελέτης για την ανόρυξη υδρευτικής γεώτρησης Τ.Κ. </w:t>
      </w:r>
      <w:proofErr w:type="spellStart"/>
      <w:r w:rsidRPr="00505D75">
        <w:rPr>
          <w:rFonts w:ascii="Verdana" w:hAnsi="Verdana"/>
        </w:rPr>
        <w:t>Λαγίου</w:t>
      </w:r>
      <w:proofErr w:type="spellEnd"/>
      <w:r w:rsidRPr="00505D75">
        <w:rPr>
          <w:rFonts w:ascii="Verdana" w:hAnsi="Verdana"/>
        </w:rPr>
        <w:t>»</w:t>
      </w:r>
    </w:p>
    <w:p w:rsidR="00505D75" w:rsidRDefault="00505D75" w:rsidP="00505D75">
      <w:pPr>
        <w:jc w:val="both"/>
        <w:rPr>
          <w:rFonts w:ascii="Verdana" w:hAnsi="Verdana"/>
        </w:rPr>
      </w:pPr>
      <w:r>
        <w:rPr>
          <w:rFonts w:ascii="Verdana" w:hAnsi="Verdana"/>
        </w:rPr>
        <w:t xml:space="preserve">Εισηγητής: κ. </w:t>
      </w:r>
      <w:proofErr w:type="spellStart"/>
      <w:r>
        <w:rPr>
          <w:rFonts w:ascii="Verdana" w:hAnsi="Verdana"/>
        </w:rPr>
        <w:t>Φιφλής</w:t>
      </w:r>
      <w:proofErr w:type="spellEnd"/>
      <w:r>
        <w:rPr>
          <w:rFonts w:ascii="Verdana" w:hAnsi="Verdana"/>
        </w:rPr>
        <w:t xml:space="preserve"> Δημήτριος -αντιδήμαρχος</w:t>
      </w:r>
    </w:p>
    <w:p w:rsidR="00505D75" w:rsidRPr="00505D75" w:rsidRDefault="00505D75" w:rsidP="00022C3E">
      <w:pPr>
        <w:jc w:val="both"/>
        <w:rPr>
          <w:rFonts w:ascii="Verdana" w:hAnsi="Verdana" w:cs="Arial"/>
        </w:rPr>
      </w:pPr>
    </w:p>
    <w:p w:rsidR="00022C3E" w:rsidRPr="00025E3F" w:rsidRDefault="00022C3E" w:rsidP="00022C3E">
      <w:pPr>
        <w:jc w:val="both"/>
        <w:rPr>
          <w:rFonts w:ascii="Verdana" w:hAnsi="Verdana" w:cs="Arial"/>
          <w:i/>
        </w:rPr>
      </w:pPr>
    </w:p>
    <w:p w:rsidR="00022C3E" w:rsidRDefault="00022C3E" w:rsidP="00022C3E">
      <w:pPr>
        <w:jc w:val="both"/>
        <w:rPr>
          <w:rFonts w:ascii="Verdana" w:hAnsi="Verdana" w:cs="Arial"/>
          <w:i/>
        </w:rPr>
      </w:pPr>
      <w:r>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022C3E" w:rsidRDefault="00022C3E" w:rsidP="00022C3E">
      <w:pPr>
        <w:jc w:val="center"/>
        <w:rPr>
          <w:rFonts w:ascii="Verdana" w:hAnsi="Verdana"/>
        </w:rPr>
      </w:pPr>
    </w:p>
    <w:p w:rsidR="00022C3E" w:rsidRDefault="00022C3E" w:rsidP="00022C3E">
      <w:pPr>
        <w:jc w:val="center"/>
        <w:rPr>
          <w:rFonts w:ascii="Verdana" w:hAnsi="Verdana"/>
        </w:rPr>
      </w:pPr>
      <w:r>
        <w:rPr>
          <w:rFonts w:ascii="Verdana" w:hAnsi="Verdana"/>
        </w:rPr>
        <w:t xml:space="preserve">Η ΠΡΟΕΔΡΟΣ </w:t>
      </w:r>
    </w:p>
    <w:p w:rsidR="00022C3E" w:rsidRDefault="00022C3E" w:rsidP="00022C3E">
      <w:pPr>
        <w:jc w:val="center"/>
        <w:rPr>
          <w:rFonts w:ascii="Verdana" w:hAnsi="Verdana"/>
        </w:rPr>
      </w:pPr>
    </w:p>
    <w:p w:rsidR="00022C3E" w:rsidRDefault="00022C3E" w:rsidP="00022C3E">
      <w:pPr>
        <w:jc w:val="center"/>
        <w:rPr>
          <w:rFonts w:ascii="Verdana" w:hAnsi="Verdana"/>
        </w:rPr>
      </w:pPr>
    </w:p>
    <w:p w:rsidR="00022C3E" w:rsidRDefault="00022C3E" w:rsidP="00022C3E">
      <w:pPr>
        <w:jc w:val="center"/>
        <w:rPr>
          <w:rFonts w:ascii="Verdana" w:hAnsi="Verdana"/>
        </w:rPr>
      </w:pPr>
      <w:r>
        <w:rPr>
          <w:rFonts w:ascii="Verdana" w:hAnsi="Verdana"/>
        </w:rPr>
        <w:t>ΔΕΝΤΑΚΟΥ  ΕΛΕΝΗ</w:t>
      </w:r>
    </w:p>
    <w:p w:rsidR="00022C3E" w:rsidRDefault="00022C3E" w:rsidP="00022C3E">
      <w:pPr>
        <w:rPr>
          <w:rFonts w:ascii="Verdana" w:hAnsi="Verdana"/>
        </w:rPr>
      </w:pPr>
    </w:p>
    <w:p w:rsidR="00022C3E" w:rsidRDefault="00022C3E" w:rsidP="00022C3E"/>
    <w:p w:rsidR="00022C3E" w:rsidRDefault="00022C3E" w:rsidP="00022C3E"/>
    <w:p w:rsidR="00022C3E" w:rsidRDefault="00022C3E" w:rsidP="00022C3E"/>
    <w:p w:rsidR="00EE7AB6" w:rsidRDefault="00EE7AB6"/>
    <w:sectPr w:rsidR="00EE7AB6" w:rsidSect="00EE7A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22C3E"/>
    <w:rsid w:val="00022C3E"/>
    <w:rsid w:val="00025E3F"/>
    <w:rsid w:val="00070519"/>
    <w:rsid w:val="001106CE"/>
    <w:rsid w:val="00200681"/>
    <w:rsid w:val="002263B0"/>
    <w:rsid w:val="002C103A"/>
    <w:rsid w:val="00505D75"/>
    <w:rsid w:val="00543021"/>
    <w:rsid w:val="00551738"/>
    <w:rsid w:val="005A33EA"/>
    <w:rsid w:val="006847E9"/>
    <w:rsid w:val="00702368"/>
    <w:rsid w:val="00770D92"/>
    <w:rsid w:val="007C4CD5"/>
    <w:rsid w:val="0083006C"/>
    <w:rsid w:val="0083646A"/>
    <w:rsid w:val="009E48A7"/>
    <w:rsid w:val="00BF75BE"/>
    <w:rsid w:val="00DB3367"/>
    <w:rsid w:val="00ED3181"/>
    <w:rsid w:val="00EE7AB6"/>
    <w:rsid w:val="00F965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3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022C3E"/>
    <w:pPr>
      <w:keepNext/>
      <w:jc w:val="center"/>
      <w:outlineLvl w:val="0"/>
    </w:pPr>
    <w:rPr>
      <w:rFonts w:ascii="Arial" w:hAnsi="Arial" w:cs="Arial"/>
      <w:u w:val="single"/>
    </w:rPr>
  </w:style>
  <w:style w:type="paragraph" w:styleId="2">
    <w:name w:val="heading 2"/>
    <w:basedOn w:val="a"/>
    <w:next w:val="a"/>
    <w:link w:val="2Char"/>
    <w:uiPriority w:val="9"/>
    <w:semiHidden/>
    <w:unhideWhenUsed/>
    <w:qFormat/>
    <w:rsid w:val="00022C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22C3E"/>
    <w:rPr>
      <w:rFonts w:ascii="Arial" w:eastAsia="Times New Roman" w:hAnsi="Arial" w:cs="Arial"/>
      <w:sz w:val="24"/>
      <w:szCs w:val="24"/>
      <w:u w:val="single"/>
      <w:lang w:eastAsia="el-GR"/>
    </w:rPr>
  </w:style>
  <w:style w:type="character" w:customStyle="1" w:styleId="2Char">
    <w:name w:val="Επικεφαλίδα 2 Char"/>
    <w:basedOn w:val="a0"/>
    <w:link w:val="2"/>
    <w:uiPriority w:val="9"/>
    <w:semiHidden/>
    <w:rsid w:val="00022C3E"/>
    <w:rPr>
      <w:rFonts w:asciiTheme="majorHAnsi" w:eastAsiaTheme="majorEastAsia" w:hAnsiTheme="majorHAnsi" w:cstheme="majorBidi"/>
      <w:b/>
      <w:bCs/>
      <w:color w:val="4F81BD" w:themeColor="accent1"/>
      <w:sz w:val="26"/>
      <w:szCs w:val="26"/>
      <w:lang w:eastAsia="el-GR"/>
    </w:rPr>
  </w:style>
  <w:style w:type="paragraph" w:styleId="a3">
    <w:name w:val="Body Text"/>
    <w:basedOn w:val="a"/>
    <w:link w:val="Char"/>
    <w:rsid w:val="00505D75"/>
    <w:pPr>
      <w:jc w:val="both"/>
    </w:pPr>
    <w:rPr>
      <w:rFonts w:ascii="Arial" w:hAnsi="Arial" w:cs="Arial"/>
    </w:rPr>
  </w:style>
  <w:style w:type="character" w:customStyle="1" w:styleId="Char">
    <w:name w:val="Σώμα κειμένου Char"/>
    <w:basedOn w:val="a0"/>
    <w:link w:val="a3"/>
    <w:rsid w:val="00505D75"/>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divs>
    <w:div w:id="111228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3C41-9952-43E8-A52F-FFFDCCB3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437</Words>
  <Characters>2360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2020-07-30T10:18:00Z</cp:lastPrinted>
  <dcterms:created xsi:type="dcterms:W3CDTF">2020-07-30T10:05:00Z</dcterms:created>
  <dcterms:modified xsi:type="dcterms:W3CDTF">2020-07-30T10:30:00Z</dcterms:modified>
</cp:coreProperties>
</file>