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E9626E" w:rsidRPr="00EE7CF5" w:rsidTr="00BD6F02">
        <w:trPr>
          <w:trHeight w:val="715"/>
        </w:trPr>
        <w:tc>
          <w:tcPr>
            <w:tcW w:w="4860" w:type="dxa"/>
          </w:tcPr>
          <w:p w:rsidR="00E9626E" w:rsidRPr="00EE7CF5" w:rsidRDefault="00E9626E" w:rsidP="00BD6F02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4" o:title=""/>
                </v:shape>
                <o:OLEObject Type="Embed" ProgID="Word.Picture.8" ShapeID="_x0000_i1025" DrawAspect="Content" ObjectID="_1628499283" r:id="rId5"/>
              </w:object>
            </w:r>
          </w:p>
        </w:tc>
        <w:tc>
          <w:tcPr>
            <w:tcW w:w="4860" w:type="dxa"/>
          </w:tcPr>
          <w:p w:rsidR="00E9626E" w:rsidRPr="00EE7CF5" w:rsidRDefault="00E9626E" w:rsidP="00BD6F02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E9626E" w:rsidRPr="00EE7CF5" w:rsidRDefault="00E9626E" w:rsidP="00BD6F02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E9626E" w:rsidRDefault="00E9626E" w:rsidP="00E9626E">
      <w:pPr>
        <w:ind w:right="-2"/>
        <w:rPr>
          <w:rFonts w:ascii="Verdana" w:hAnsi="Verdana" w:cs="Verdana"/>
        </w:rPr>
      </w:pPr>
      <w:r w:rsidRPr="00EE7CF5">
        <w:rPr>
          <w:rFonts w:ascii="Verdana" w:hAnsi="Verdana" w:cs="Verdana"/>
        </w:rPr>
        <w:t>ΕΛΛΗΝΙΚΗ ΔΗΜΟΚΡΑΤΙΑ</w:t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  <w:t xml:space="preserve">Σκάλα </w:t>
      </w:r>
      <w:r w:rsidRPr="00FE2300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26 Αυγούστου   2019 </w:t>
      </w:r>
    </w:p>
    <w:p w:rsidR="00E9626E" w:rsidRPr="00EE7CF5" w:rsidRDefault="00E9626E" w:rsidP="00E9626E">
      <w:pPr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ΝΟΜΟΣ ΛΑΚΩΝΙΑΣ</w:t>
      </w:r>
    </w:p>
    <w:p w:rsidR="00E9626E" w:rsidRPr="001D0C7B" w:rsidRDefault="00E9626E" w:rsidP="00E9626E">
      <w:pPr>
        <w:ind w:right="-2"/>
        <w:rPr>
          <w:rFonts w:ascii="Verdana" w:hAnsi="Verdana" w:cs="Verdana"/>
        </w:rPr>
      </w:pPr>
      <w:r w:rsidRPr="00EE7CF5">
        <w:rPr>
          <w:rFonts w:ascii="Verdana" w:hAnsi="Verdana" w:cs="Verdana"/>
          <w:b/>
          <w:bCs/>
          <w:u w:val="single"/>
        </w:rPr>
        <w:t>ΔΗΜΟΣ ΕΥΡΩΤΑ</w:t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  <w:t xml:space="preserve">Αρ. </w:t>
      </w:r>
      <w:proofErr w:type="spellStart"/>
      <w:r w:rsidRPr="00EE7CF5">
        <w:rPr>
          <w:rFonts w:ascii="Verdana" w:hAnsi="Verdana" w:cs="Verdana"/>
        </w:rPr>
        <w:t>Πρωτ</w:t>
      </w:r>
      <w:proofErr w:type="spellEnd"/>
      <w:r w:rsidRPr="00EE7CF5">
        <w:rPr>
          <w:rFonts w:ascii="Verdana" w:hAnsi="Verdana" w:cs="Verdana"/>
        </w:rPr>
        <w:t>.:</w:t>
      </w:r>
      <w:r w:rsidR="005A3C97">
        <w:rPr>
          <w:rFonts w:ascii="Verdana" w:hAnsi="Verdana" w:cs="Verdana"/>
        </w:rPr>
        <w:t xml:space="preserve"> 12939</w:t>
      </w:r>
      <w:r>
        <w:rPr>
          <w:rFonts w:ascii="Verdana" w:hAnsi="Verdana" w:cs="Verdana"/>
        </w:rPr>
        <w:t xml:space="preserve"> </w:t>
      </w:r>
    </w:p>
    <w:p w:rsidR="00E9626E" w:rsidRDefault="00E9626E" w:rsidP="00E9626E">
      <w:pPr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ΔΗΜΟΤΙΚΟ ΣΥΜΒΟΥΛΙΟ</w:t>
      </w:r>
    </w:p>
    <w:p w:rsidR="00E9626E" w:rsidRPr="00EE7CF5" w:rsidRDefault="00E9626E" w:rsidP="00E9626E">
      <w:pPr>
        <w:ind w:right="-2"/>
        <w:jc w:val="center"/>
        <w:rPr>
          <w:rFonts w:ascii="Verdana" w:hAnsi="Verdana" w:cs="Verdana"/>
          <w:b/>
          <w:bCs/>
          <w:u w:val="single"/>
        </w:rPr>
      </w:pPr>
      <w:r w:rsidRPr="00EE7CF5">
        <w:rPr>
          <w:rFonts w:ascii="Verdana" w:hAnsi="Verdana" w:cs="Verdana"/>
          <w:b/>
          <w:bCs/>
          <w:u w:val="single"/>
        </w:rPr>
        <w:t>ΠΡΟΣΚΛΗΣΗ  ΣΤΗ</w:t>
      </w:r>
      <w:r>
        <w:rPr>
          <w:rFonts w:ascii="Verdana" w:hAnsi="Verdana" w:cs="Verdana"/>
          <w:b/>
          <w:bCs/>
          <w:u w:val="single"/>
          <w:lang w:val="en-US"/>
        </w:rPr>
        <w:t>N</w:t>
      </w:r>
      <w:r w:rsidRPr="00EE7CF5">
        <w:rPr>
          <w:rFonts w:ascii="Verdana" w:hAnsi="Verdana" w:cs="Verdana"/>
          <w:b/>
          <w:bCs/>
          <w:u w:val="single"/>
        </w:rPr>
        <w:t xml:space="preserve"> </w:t>
      </w:r>
      <w:r>
        <w:rPr>
          <w:rFonts w:ascii="Verdana" w:hAnsi="Verdana" w:cs="Verdana"/>
          <w:b/>
          <w:bCs/>
          <w:u w:val="single"/>
        </w:rPr>
        <w:t>22</w:t>
      </w:r>
      <w:r w:rsidRPr="007E0D91">
        <w:rPr>
          <w:rFonts w:ascii="Verdana" w:hAnsi="Verdana" w:cs="Verdana"/>
          <w:b/>
          <w:bCs/>
          <w:u w:val="single"/>
          <w:vertAlign w:val="superscript"/>
        </w:rPr>
        <w:t>η</w:t>
      </w:r>
      <w:r>
        <w:rPr>
          <w:rFonts w:ascii="Verdana" w:hAnsi="Verdana" w:cs="Verdana"/>
          <w:b/>
          <w:bCs/>
          <w:u w:val="single"/>
        </w:rPr>
        <w:t xml:space="preserve"> ΤΑΚΤΙΚΗ </w:t>
      </w:r>
      <w:r w:rsidRPr="00EE7CF5">
        <w:rPr>
          <w:rFonts w:ascii="Verdana" w:hAnsi="Verdana" w:cs="Verdana"/>
          <w:b/>
          <w:bCs/>
          <w:u w:val="single"/>
        </w:rPr>
        <w:t>ΣΥΝΕΔΡΙΑΣΗ</w:t>
      </w:r>
    </w:p>
    <w:p w:rsidR="00E9626E" w:rsidRDefault="00E9626E" w:rsidP="00E9626E">
      <w:pPr>
        <w:pStyle w:val="1"/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 xml:space="preserve">ΠΡΟΣ : Τους </w:t>
      </w:r>
      <w:proofErr w:type="spellStart"/>
      <w:r w:rsidRPr="00EE7CF5">
        <w:rPr>
          <w:rFonts w:ascii="Verdana" w:hAnsi="Verdana" w:cs="Verdana"/>
          <w:sz w:val="22"/>
          <w:szCs w:val="22"/>
        </w:rPr>
        <w:t>κ.κ</w:t>
      </w:r>
      <w:proofErr w:type="spellEnd"/>
      <w:r w:rsidRPr="00EE7CF5">
        <w:rPr>
          <w:rFonts w:ascii="Verdana" w:hAnsi="Verdana" w:cs="Verdana"/>
          <w:sz w:val="22"/>
          <w:szCs w:val="22"/>
        </w:rPr>
        <w:t>. Δημοτικούς Συμβούλους</w:t>
      </w:r>
      <w:r>
        <w:rPr>
          <w:rFonts w:ascii="Verdana" w:hAnsi="Verdana" w:cs="Verdana"/>
          <w:sz w:val="22"/>
          <w:szCs w:val="22"/>
        </w:rPr>
        <w:t>, Προέδρους Δημοτικών και Τοπικών Κοινοτήτων και Εκπροσώπους Τοπικών Κοινοτήτων</w:t>
      </w:r>
    </w:p>
    <w:p w:rsidR="00E9626E" w:rsidRDefault="00E9626E" w:rsidP="00E9626E">
      <w:pPr>
        <w:ind w:right="-2"/>
        <w:jc w:val="both"/>
        <w:rPr>
          <w:rFonts w:ascii="Verdana" w:hAnsi="Verdana" w:cs="Verdana"/>
        </w:rPr>
      </w:pPr>
      <w:r w:rsidRPr="00446E89">
        <w:rPr>
          <w:rFonts w:ascii="Verdana" w:hAnsi="Verdana" w:cs="Verdana"/>
        </w:rPr>
        <w:t>Σύμφωνα με τις διατάξεις των άρθρων 67, 68, 69 του Ν. 3852 / 2010 (ΦΕΚ 87 / Α / 07-06-2010), όπως  ισχύουν, σας καλούμε σε Τακτική  Συνεδρίαση του Δημοτικού Συμβουλίου, που θα γίνει τη</w:t>
      </w:r>
      <w:r>
        <w:rPr>
          <w:rFonts w:ascii="Verdana" w:hAnsi="Verdana" w:cs="Verdana"/>
        </w:rPr>
        <w:t xml:space="preserve">ν </w:t>
      </w:r>
      <w:r w:rsidR="007862DE" w:rsidRPr="00EB40C9">
        <w:rPr>
          <w:rFonts w:ascii="Verdana" w:hAnsi="Verdana" w:cs="Verdana"/>
          <w:highlight w:val="cyan"/>
        </w:rPr>
        <w:t xml:space="preserve">Παρασκευή </w:t>
      </w:r>
      <w:r w:rsidR="00BD7F00" w:rsidRPr="00EB40C9">
        <w:rPr>
          <w:rFonts w:ascii="Verdana" w:hAnsi="Verdana" w:cs="Verdana"/>
          <w:highlight w:val="cyan"/>
        </w:rPr>
        <w:t>30</w:t>
      </w:r>
      <w:r w:rsidR="007862DE" w:rsidRPr="00EB40C9">
        <w:rPr>
          <w:rFonts w:ascii="Verdana" w:hAnsi="Verdana" w:cs="Verdana"/>
          <w:highlight w:val="cyan"/>
        </w:rPr>
        <w:t xml:space="preserve"> </w:t>
      </w:r>
      <w:r w:rsidRPr="00EB40C9">
        <w:rPr>
          <w:rFonts w:ascii="Verdana" w:hAnsi="Verdana" w:cs="Verdana"/>
          <w:highlight w:val="cyan"/>
        </w:rPr>
        <w:t xml:space="preserve"> Αυγούστου</w:t>
      </w:r>
      <w:r w:rsidRPr="00EB40C9">
        <w:rPr>
          <w:rFonts w:ascii="Verdana" w:hAnsi="Verdana" w:cs="Verdana"/>
          <w:color w:val="000000" w:themeColor="text1"/>
          <w:highlight w:val="cyan"/>
        </w:rPr>
        <w:t xml:space="preserve">  2019  και ώρα 2</w:t>
      </w:r>
      <w:r w:rsidR="007862DE" w:rsidRPr="00EB40C9">
        <w:rPr>
          <w:rFonts w:ascii="Verdana" w:hAnsi="Verdana" w:cs="Verdana"/>
          <w:color w:val="000000" w:themeColor="text1"/>
          <w:highlight w:val="cyan"/>
        </w:rPr>
        <w:t>0</w:t>
      </w:r>
      <w:r w:rsidRPr="00EB40C9">
        <w:rPr>
          <w:rFonts w:ascii="Verdana" w:hAnsi="Verdana" w:cs="Verdana"/>
          <w:color w:val="000000" w:themeColor="text1"/>
          <w:highlight w:val="cyan"/>
        </w:rPr>
        <w:t>:</w:t>
      </w:r>
      <w:r w:rsidR="007862DE" w:rsidRPr="00EB40C9">
        <w:rPr>
          <w:rFonts w:ascii="Verdana" w:hAnsi="Verdana" w:cs="Verdana"/>
          <w:color w:val="000000" w:themeColor="text1"/>
          <w:highlight w:val="cyan"/>
        </w:rPr>
        <w:t>0</w:t>
      </w:r>
      <w:r w:rsidRPr="00EB40C9">
        <w:rPr>
          <w:rFonts w:ascii="Verdana" w:hAnsi="Verdana" w:cs="Verdana"/>
          <w:color w:val="000000" w:themeColor="text1"/>
          <w:highlight w:val="cyan"/>
        </w:rPr>
        <w:t>0 ,</w:t>
      </w:r>
      <w:r w:rsidRPr="00446E89">
        <w:rPr>
          <w:rFonts w:ascii="Verdana" w:hAnsi="Verdana" w:cs="Verdana"/>
        </w:rPr>
        <w:t xml:space="preserve"> στο Δημοτικό Κατάστημα του Δήμου μας, με τα πιο κάτω θέματα:</w:t>
      </w:r>
    </w:p>
    <w:p w:rsidR="00D84260" w:rsidRDefault="00D84260" w:rsidP="00D84260">
      <w:pPr>
        <w:jc w:val="both"/>
        <w:rPr>
          <w:rFonts w:ascii="Verdana" w:hAnsi="Verdana" w:cs="Verdana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>:</w:t>
      </w:r>
      <w:r>
        <w:rPr>
          <w:rFonts w:ascii="Verdana" w:hAnsi="Verdana" w:cs="Verdana"/>
        </w:rPr>
        <w:t xml:space="preserve"> «Λήψη  απόφασης  σχετικά με μεταφορά  χρεών για  οφειλές  προς  το Δήμο Ευρώτα»</w:t>
      </w:r>
    </w:p>
    <w:p w:rsidR="00D84260" w:rsidRDefault="00D84260" w:rsidP="00D84260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Εισηγήτρια – κ. </w:t>
      </w:r>
      <w:proofErr w:type="spellStart"/>
      <w:r>
        <w:rPr>
          <w:rFonts w:ascii="Verdana" w:hAnsi="Verdana" w:cs="Palatino Linotype"/>
          <w:bCs/>
        </w:rPr>
        <w:t>Δεντάκου</w:t>
      </w:r>
      <w:proofErr w:type="spellEnd"/>
      <w:r>
        <w:rPr>
          <w:rFonts w:ascii="Verdana" w:hAnsi="Verdana" w:cs="Palatino Linotype"/>
          <w:bCs/>
        </w:rPr>
        <w:t xml:space="preserve"> Ελένη  αντιδήμαρχος</w:t>
      </w:r>
    </w:p>
    <w:p w:rsidR="00D84260" w:rsidRDefault="00D84260" w:rsidP="00D84260">
      <w:pPr>
        <w:jc w:val="both"/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2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>:</w:t>
      </w:r>
      <w:r>
        <w:rPr>
          <w:rFonts w:ascii="Verdana" w:hAnsi="Verdana" w:cs="Verdana"/>
        </w:rPr>
        <w:t xml:space="preserve"> «Λήψη  απόφασης σχετικά  με  διαγραφή  χρεών»</w:t>
      </w:r>
    </w:p>
    <w:p w:rsidR="00D84260" w:rsidRDefault="00D84260" w:rsidP="00D84260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Εισηγήτρια – κ. </w:t>
      </w:r>
      <w:proofErr w:type="spellStart"/>
      <w:r>
        <w:rPr>
          <w:rFonts w:ascii="Verdana" w:hAnsi="Verdana" w:cs="Palatino Linotype"/>
          <w:bCs/>
        </w:rPr>
        <w:t>Δεντάκου</w:t>
      </w:r>
      <w:proofErr w:type="spellEnd"/>
      <w:r>
        <w:rPr>
          <w:rFonts w:ascii="Verdana" w:hAnsi="Verdana" w:cs="Palatino Linotype"/>
          <w:bCs/>
        </w:rPr>
        <w:t xml:space="preserve"> Ελένη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 xml:space="preserve">ΘΕΜΑ </w:t>
      </w:r>
      <w:r>
        <w:rPr>
          <w:rFonts w:ascii="Verdana" w:hAnsi="Verdana" w:cs="Arial"/>
          <w:b/>
          <w:bCs/>
          <w:u w:val="single"/>
        </w:rPr>
        <w:t xml:space="preserve"> 3ο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«Αποκατάσταση ζημιών σε δημοτικές κτιριακές εγκαταστάσεις που προκλήθηκαν από θεομηνίες»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4ο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«Διεύρυνση υδρευτικής γεώτρησης Τ.Κ. Νιάτων»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 xml:space="preserve">ΘΕΜΑ </w:t>
      </w:r>
      <w:r>
        <w:rPr>
          <w:rFonts w:ascii="Verdana" w:hAnsi="Verdana" w:cs="Arial"/>
          <w:b/>
          <w:bCs/>
          <w:u w:val="single"/>
        </w:rPr>
        <w:t xml:space="preserve"> 5ο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«Ασφαλτοστρώσεις-</w:t>
      </w:r>
      <w:proofErr w:type="spellStart"/>
      <w:r w:rsidRPr="00C200CA">
        <w:rPr>
          <w:rFonts w:ascii="Verdana" w:hAnsi="Verdana" w:cs="Arial"/>
        </w:rPr>
        <w:t>τσιμεντοστρώσει</w:t>
      </w:r>
      <w:proofErr w:type="spellEnd"/>
      <w:r w:rsidRPr="00C200CA">
        <w:rPr>
          <w:rFonts w:ascii="Verdana" w:hAnsi="Verdana" w:cs="Arial"/>
        </w:rPr>
        <w:t>ς Δήμου Ευρώτα (2015)»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Pr="00C200CA" w:rsidRDefault="00C200CA" w:rsidP="00C200CA">
      <w:pPr>
        <w:ind w:left="1080" w:hanging="1080"/>
        <w:rPr>
          <w:rFonts w:ascii="Verdana" w:hAnsi="Verdana" w:cs="Arial"/>
        </w:rPr>
      </w:pP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lastRenderedPageBreak/>
        <w:t>ΘΕΜΑ</w:t>
      </w:r>
      <w:r>
        <w:rPr>
          <w:rFonts w:ascii="Verdana" w:hAnsi="Verdana" w:cs="Arial"/>
          <w:b/>
          <w:bCs/>
          <w:u w:val="single"/>
        </w:rPr>
        <w:t xml:space="preserve"> 6ο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</w:t>
      </w:r>
      <w:r w:rsidRPr="00C200CA">
        <w:rPr>
          <w:rFonts w:ascii="Verdana" w:hAnsi="Verdana" w:cs="Arial"/>
          <w:bCs/>
          <w:color w:val="000000"/>
        </w:rPr>
        <w:t>Αποκατάσταση βλαβών τμήματος δημοτικής οδού προς Τ.Κ. Μυρτιάς από θεομηνία</w:t>
      </w:r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7ο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</w:t>
      </w:r>
      <w:r w:rsidRPr="00C200CA">
        <w:rPr>
          <w:rFonts w:ascii="Verdana" w:hAnsi="Verdana" w:cs="Arial"/>
          <w:bCs/>
          <w:color w:val="000000"/>
        </w:rPr>
        <w:t xml:space="preserve">Αποκατάσταση βλαβών Εθνικής Οδού Σπάρτης-Μονεμβάσιας εντός σχεδίου πόλης </w:t>
      </w:r>
      <w:proofErr w:type="spellStart"/>
      <w:r w:rsidRPr="00C200CA">
        <w:rPr>
          <w:rFonts w:ascii="Verdana" w:hAnsi="Verdana" w:cs="Arial"/>
          <w:bCs/>
          <w:color w:val="000000"/>
        </w:rPr>
        <w:t>Βλαχιώτη</w:t>
      </w:r>
      <w:proofErr w:type="spellEnd"/>
      <w:r w:rsidRPr="00C200CA">
        <w:rPr>
          <w:rFonts w:ascii="Verdana" w:hAnsi="Verdana" w:cs="Arial"/>
          <w:bCs/>
          <w:color w:val="000000"/>
        </w:rPr>
        <w:t xml:space="preserve"> από θεομηνία</w:t>
      </w:r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 xml:space="preserve">ΘΕΜΑ </w:t>
      </w:r>
      <w:r>
        <w:rPr>
          <w:rFonts w:ascii="Verdana" w:hAnsi="Verdana" w:cs="Arial"/>
          <w:b/>
          <w:bCs/>
          <w:u w:val="single"/>
        </w:rPr>
        <w:t xml:space="preserve"> 8ο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και οριστικής παραλαβής των εργασιών του έργου «Επείγουσα αποκατάσταση βλάβης αντιπλημμυρικού προχώματος Αγίων Ταξιαρχών –</w:t>
      </w:r>
      <w:proofErr w:type="spellStart"/>
      <w:r w:rsidRPr="00C200CA">
        <w:rPr>
          <w:rFonts w:ascii="Verdana" w:hAnsi="Verdana" w:cs="Arial"/>
        </w:rPr>
        <w:t>Λεήμονα</w:t>
      </w:r>
      <w:proofErr w:type="spellEnd"/>
      <w:r w:rsidRPr="00C200CA">
        <w:rPr>
          <w:rFonts w:ascii="Verdana" w:hAnsi="Verdana" w:cs="Arial"/>
        </w:rPr>
        <w:t xml:space="preserve"> από Θεομηνία»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9ο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πρωτοκόλλου προσωρινής παραλαβής των εργασιών του έργου «</w:t>
      </w:r>
      <w:r w:rsidRPr="00C200CA">
        <w:rPr>
          <w:rFonts w:ascii="Verdana" w:hAnsi="Verdana"/>
        </w:rPr>
        <w:t>Βελτίωση αγροτικής οδοποιίας Δ.Ε. Σκάλας Δήμου Ευρώτα</w:t>
      </w:r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 xml:space="preserve">ΘΕΜΑ </w:t>
      </w:r>
      <w:r>
        <w:rPr>
          <w:rFonts w:ascii="Verdana" w:hAnsi="Verdana" w:cs="Arial"/>
          <w:b/>
          <w:bCs/>
          <w:u w:val="single"/>
        </w:rPr>
        <w:t xml:space="preserve"> 10ο</w:t>
      </w:r>
      <w:r w:rsidRPr="00C200CA">
        <w:rPr>
          <w:rFonts w:ascii="Verdana" w:hAnsi="Verdana" w:cs="Arial"/>
        </w:rPr>
        <w:t>:    Απόφαση σχετικά με την έγκριση χορήγησης παράτασης προθεσμίας εκτέλεσης του έργου «</w:t>
      </w:r>
      <w:r w:rsidRPr="00C200CA">
        <w:rPr>
          <w:rFonts w:ascii="Verdana" w:hAnsi="Verdana"/>
        </w:rPr>
        <w:t xml:space="preserve">Επείγουσα ανακατασκευή λίθινου τοιχίου αντιστήριξης δημοτικής οδού πλησίον Ι.Ν. Ευαγγελιστρίας στην Τ.Κ. </w:t>
      </w:r>
      <w:proofErr w:type="spellStart"/>
      <w:r w:rsidRPr="00C200CA">
        <w:rPr>
          <w:rFonts w:ascii="Verdana" w:hAnsi="Verdana"/>
        </w:rPr>
        <w:t>Γερακίου</w:t>
      </w:r>
      <w:proofErr w:type="spellEnd"/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11ο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 xml:space="preserve">:    Απόφαση σχετικά με την έγκριση </w:t>
      </w:r>
      <w:r w:rsidR="00D919C8">
        <w:rPr>
          <w:rFonts w:ascii="Verdana" w:hAnsi="Verdana" w:cs="Arial"/>
        </w:rPr>
        <w:t xml:space="preserve">1ου ΑΠΕ </w:t>
      </w:r>
      <w:r w:rsidRPr="00C200CA">
        <w:rPr>
          <w:rFonts w:ascii="Verdana" w:hAnsi="Verdana" w:cs="Arial"/>
        </w:rPr>
        <w:t xml:space="preserve"> του έργου «</w:t>
      </w:r>
      <w:r w:rsidRPr="00C200CA">
        <w:rPr>
          <w:rFonts w:ascii="Verdana" w:hAnsi="Verdana"/>
        </w:rPr>
        <w:t xml:space="preserve">Ανάπλαση προαυλίου χώρου δημοτικού σχολείου Τ.Κ. </w:t>
      </w:r>
      <w:proofErr w:type="spellStart"/>
      <w:r w:rsidRPr="00C200CA">
        <w:rPr>
          <w:rFonts w:ascii="Verdana" w:hAnsi="Verdana"/>
        </w:rPr>
        <w:t>Γλυκόβρυσης</w:t>
      </w:r>
      <w:proofErr w:type="spellEnd"/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12ο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2</w:t>
      </w:r>
      <w:r w:rsidRPr="00C200CA">
        <w:rPr>
          <w:rFonts w:ascii="Verdana" w:hAnsi="Verdana" w:cs="Arial"/>
          <w:vertAlign w:val="superscript"/>
        </w:rPr>
        <w:t>ου</w:t>
      </w:r>
      <w:r w:rsidRPr="00C200CA">
        <w:rPr>
          <w:rFonts w:ascii="Verdana" w:hAnsi="Verdana" w:cs="Arial"/>
        </w:rPr>
        <w:t xml:space="preserve"> ΑΠΕ του έργου «Διαμόρφωση - Επισκευή του   πρώην Δημοτικού Σχολείου Περιστερίου για την στέγαση του ΕΕΕΕΚ Δήμου Ευρώτα»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C200CA" w:rsidRPr="00C200CA" w:rsidRDefault="00C200CA" w:rsidP="00C200CA">
      <w:pPr>
        <w:ind w:left="1080" w:hanging="1080"/>
        <w:rPr>
          <w:rFonts w:ascii="Verdana" w:hAnsi="Verdana" w:cs="Arial"/>
        </w:rPr>
      </w:pPr>
      <w:r w:rsidRPr="00C200CA">
        <w:rPr>
          <w:rFonts w:ascii="Verdana" w:hAnsi="Verdana" w:cs="Arial"/>
          <w:b/>
          <w:bCs/>
          <w:u w:val="single"/>
        </w:rPr>
        <w:t>ΘΕΜΑ</w:t>
      </w:r>
      <w:r>
        <w:rPr>
          <w:rFonts w:ascii="Verdana" w:hAnsi="Verdana" w:cs="Arial"/>
          <w:b/>
          <w:bCs/>
          <w:u w:val="single"/>
        </w:rPr>
        <w:t xml:space="preserve"> 13ο</w:t>
      </w:r>
      <w:r w:rsidRPr="00C200CA">
        <w:rPr>
          <w:rFonts w:ascii="Verdana" w:hAnsi="Verdana" w:cs="Arial"/>
          <w:b/>
          <w:bCs/>
          <w:u w:val="single"/>
        </w:rPr>
        <w:t xml:space="preserve"> </w:t>
      </w:r>
      <w:r w:rsidRPr="00C200CA">
        <w:rPr>
          <w:rFonts w:ascii="Verdana" w:hAnsi="Verdana" w:cs="Arial"/>
        </w:rPr>
        <w:t>:    Απόφαση σχετικά με την έγκριση του 1</w:t>
      </w:r>
      <w:r w:rsidRPr="00C200CA">
        <w:rPr>
          <w:rFonts w:ascii="Verdana" w:hAnsi="Verdana" w:cs="Arial"/>
          <w:vertAlign w:val="superscript"/>
        </w:rPr>
        <w:t>ου</w:t>
      </w:r>
      <w:r w:rsidRPr="00C200CA">
        <w:rPr>
          <w:rFonts w:ascii="Verdana" w:hAnsi="Verdana" w:cs="Arial"/>
        </w:rPr>
        <w:t xml:space="preserve"> ΑΠΕ του έργου «Φωτισμός πλατείας Τ.Κ. </w:t>
      </w:r>
      <w:proofErr w:type="spellStart"/>
      <w:r w:rsidRPr="00C200CA">
        <w:rPr>
          <w:rFonts w:ascii="Verdana" w:hAnsi="Verdana" w:cs="Arial"/>
        </w:rPr>
        <w:t>Ζαραφώνας</w:t>
      </w:r>
      <w:proofErr w:type="spellEnd"/>
      <w:r w:rsidRPr="00C200CA">
        <w:rPr>
          <w:rFonts w:ascii="Verdana" w:hAnsi="Verdana" w:cs="Arial"/>
        </w:rPr>
        <w:t>»</w:t>
      </w:r>
    </w:p>
    <w:p w:rsidR="00C200CA" w:rsidRDefault="00C200CA" w:rsidP="00C200CA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Εισηγητής – κ. </w:t>
      </w:r>
      <w:proofErr w:type="spellStart"/>
      <w:r>
        <w:rPr>
          <w:rFonts w:ascii="Verdana" w:hAnsi="Verdana" w:cs="Palatino Linotype"/>
          <w:bCs/>
        </w:rPr>
        <w:t>Πολολός</w:t>
      </w:r>
      <w:proofErr w:type="spellEnd"/>
      <w:r>
        <w:rPr>
          <w:rFonts w:ascii="Verdana" w:hAnsi="Verdana" w:cs="Palatino Linotype"/>
          <w:bCs/>
        </w:rPr>
        <w:t xml:space="preserve"> Παναγιώτης  αντιδήμαρχος</w:t>
      </w:r>
    </w:p>
    <w:p w:rsidR="00313AC4" w:rsidRDefault="00313AC4" w:rsidP="00313AC4">
      <w:pPr>
        <w:jc w:val="both"/>
        <w:rPr>
          <w:rFonts w:ascii="Verdana" w:hAnsi="Verdana" w:cs="Palatino Linotype"/>
          <w:bCs/>
        </w:rPr>
      </w:pPr>
      <w:r w:rsidRPr="00BB62F5">
        <w:rPr>
          <w:rFonts w:ascii="Verdana" w:hAnsi="Verdana" w:cs="Verdana"/>
          <w:b/>
          <w:bCs/>
          <w:u w:val="single"/>
        </w:rPr>
        <w:lastRenderedPageBreak/>
        <w:t xml:space="preserve">ΘΕΜΑ </w:t>
      </w:r>
      <w:r>
        <w:rPr>
          <w:rFonts w:ascii="Verdana" w:hAnsi="Verdana" w:cs="Verdana"/>
          <w:b/>
          <w:bCs/>
          <w:u w:val="single"/>
        </w:rPr>
        <w:t>14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BB62F5">
        <w:rPr>
          <w:rFonts w:ascii="Verdana" w:hAnsi="Verdana" w:cs="Palatino Linotype"/>
          <w:bCs/>
        </w:rPr>
        <w:t xml:space="preserve"> </w:t>
      </w:r>
      <w:r>
        <w:rPr>
          <w:rFonts w:ascii="Verdana" w:hAnsi="Verdana" w:cs="Palatino Linotype"/>
          <w:bCs/>
        </w:rPr>
        <w:t>«Τροποποίηση προϋπολογισμού  εσόδων –εξόδων οικονομικού  έτους  2019</w:t>
      </w:r>
      <w:r w:rsidR="003C0D37">
        <w:rPr>
          <w:rFonts w:ascii="Verdana" w:hAnsi="Verdana" w:cs="Palatino Linotype"/>
          <w:bCs/>
        </w:rPr>
        <w:t xml:space="preserve"> – Τεχνικού προγράμματος 2019</w:t>
      </w:r>
      <w:r>
        <w:rPr>
          <w:rFonts w:ascii="Verdana" w:hAnsi="Verdana" w:cs="Palatino Linotype"/>
          <w:bCs/>
        </w:rPr>
        <w:t>»</w:t>
      </w:r>
    </w:p>
    <w:p w:rsidR="00313AC4" w:rsidRDefault="00313AC4" w:rsidP="00313AC4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Εισηγήτρια – κ. </w:t>
      </w:r>
      <w:proofErr w:type="spellStart"/>
      <w:r>
        <w:rPr>
          <w:rFonts w:ascii="Verdana" w:hAnsi="Verdana" w:cs="Palatino Linotype"/>
          <w:bCs/>
        </w:rPr>
        <w:t>Δεντάκου</w:t>
      </w:r>
      <w:proofErr w:type="spellEnd"/>
      <w:r>
        <w:rPr>
          <w:rFonts w:ascii="Verdana" w:hAnsi="Verdana" w:cs="Palatino Linotype"/>
          <w:bCs/>
        </w:rPr>
        <w:t xml:space="preserve"> Ελένη  αντιδήμαρχος</w:t>
      </w:r>
    </w:p>
    <w:p w:rsidR="006D0382" w:rsidRDefault="00C43DBE" w:rsidP="00C43DBE">
      <w:pPr>
        <w:ind w:left="1080" w:hanging="1080"/>
        <w:jc w:val="both"/>
        <w:rPr>
          <w:rFonts w:ascii="Verdana" w:hAnsi="Verdana" w:cs="Palatino Linotype"/>
          <w:bCs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Pr="00C43DBE">
        <w:rPr>
          <w:rFonts w:ascii="Verdana" w:hAnsi="Verdana" w:cs="Verdana"/>
          <w:b/>
          <w:bCs/>
          <w:u w:val="single"/>
        </w:rPr>
        <w:t>5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BB62F5">
        <w:rPr>
          <w:rFonts w:ascii="Verdana" w:hAnsi="Verdana" w:cs="Palatino Linotype"/>
          <w:bCs/>
        </w:rPr>
        <w:t xml:space="preserve"> </w:t>
      </w:r>
      <w:r>
        <w:rPr>
          <w:rFonts w:ascii="Verdana" w:hAnsi="Verdana" w:cs="Palatino Linotype"/>
          <w:bCs/>
        </w:rPr>
        <w:t>«Επιστροφή χρημάτων από  είσπραξη δημοτικών  τελών  λόγω  λανθασμένης  χρέωσης τετραγωνικών  μέτρων προς ΔΕΔΔΗΕ  Α.Ε.»</w:t>
      </w:r>
    </w:p>
    <w:p w:rsidR="00C43DBE" w:rsidRDefault="00C43DBE" w:rsidP="00C43DBE">
      <w:pPr>
        <w:jc w:val="both"/>
        <w:rPr>
          <w:rFonts w:ascii="Verdana" w:hAnsi="Verdana" w:cs="Palatino Linotype"/>
          <w:bCs/>
        </w:rPr>
      </w:pPr>
      <w:r>
        <w:rPr>
          <w:rFonts w:ascii="Verdana" w:hAnsi="Verdana" w:cs="Palatino Linotype"/>
          <w:bCs/>
        </w:rPr>
        <w:t xml:space="preserve">Εισηγήτρια – κ. </w:t>
      </w:r>
      <w:proofErr w:type="spellStart"/>
      <w:r>
        <w:rPr>
          <w:rFonts w:ascii="Verdana" w:hAnsi="Verdana" w:cs="Palatino Linotype"/>
          <w:bCs/>
        </w:rPr>
        <w:t>Δεντάκου</w:t>
      </w:r>
      <w:proofErr w:type="spellEnd"/>
      <w:r>
        <w:rPr>
          <w:rFonts w:ascii="Verdana" w:hAnsi="Verdana" w:cs="Palatino Linotype"/>
          <w:bCs/>
        </w:rPr>
        <w:t xml:space="preserve"> Ελένη  αντιδήμαρχος</w:t>
      </w:r>
    </w:p>
    <w:p w:rsidR="00C43DBE" w:rsidRDefault="00C43DBE" w:rsidP="00C43DBE">
      <w:pPr>
        <w:ind w:left="1080" w:hanging="1080"/>
        <w:jc w:val="both"/>
        <w:rPr>
          <w:rFonts w:ascii="Arial" w:hAnsi="Arial" w:cs="Arial"/>
        </w:rPr>
      </w:pPr>
    </w:p>
    <w:p w:rsidR="00C200CA" w:rsidRDefault="006D0382" w:rsidP="006D0382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Ο ΠΡΟΕΔΡΟΣ</w:t>
      </w:r>
    </w:p>
    <w:p w:rsidR="006D0382" w:rsidRDefault="006D0382" w:rsidP="006D0382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ΜΕΝΕΓΑΣ ΣΩΤΗΡΙΟΣ</w:t>
      </w:r>
    </w:p>
    <w:p w:rsidR="00D84260" w:rsidRDefault="00D84260" w:rsidP="00E9626E">
      <w:pPr>
        <w:ind w:right="-2"/>
        <w:jc w:val="both"/>
        <w:rPr>
          <w:rFonts w:ascii="Verdana" w:hAnsi="Verdana" w:cs="Verdana"/>
        </w:rPr>
      </w:pPr>
    </w:p>
    <w:p w:rsidR="00504954" w:rsidRDefault="00504954"/>
    <w:sectPr w:rsidR="00504954" w:rsidSect="00504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9626E"/>
    <w:rsid w:val="00257894"/>
    <w:rsid w:val="00313AC4"/>
    <w:rsid w:val="003C0D37"/>
    <w:rsid w:val="00504954"/>
    <w:rsid w:val="00510DB9"/>
    <w:rsid w:val="005A3C97"/>
    <w:rsid w:val="006D0382"/>
    <w:rsid w:val="0075074D"/>
    <w:rsid w:val="007862DE"/>
    <w:rsid w:val="00B81E08"/>
    <w:rsid w:val="00BD7F00"/>
    <w:rsid w:val="00C200CA"/>
    <w:rsid w:val="00C43DBE"/>
    <w:rsid w:val="00D84260"/>
    <w:rsid w:val="00D919C8"/>
    <w:rsid w:val="00E9626E"/>
    <w:rsid w:val="00EB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6E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E9626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E9626E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customStyle="1" w:styleId="Char">
    <w:name w:val="Char"/>
    <w:basedOn w:val="a"/>
    <w:rsid w:val="00C200C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2019-08-28T09:07:00Z</cp:lastPrinted>
  <dcterms:created xsi:type="dcterms:W3CDTF">2019-08-28T09:08:00Z</dcterms:created>
  <dcterms:modified xsi:type="dcterms:W3CDTF">2019-08-28T09:08:00Z</dcterms:modified>
</cp:coreProperties>
</file>