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C0F" w:rsidRDefault="006B5C0F" w:rsidP="00311363">
      <w:pPr>
        <w:spacing w:after="0" w:line="240" w:lineRule="auto"/>
        <w:jc w:val="both"/>
        <w:rPr>
          <w:rFonts w:ascii="Palatino Linotype" w:hAnsi="Palatino Linotype"/>
          <w:sz w:val="24"/>
          <w:szCs w:val="24"/>
        </w:rPr>
      </w:pPr>
    </w:p>
    <w:p w:rsidR="006B5C0F" w:rsidRDefault="006B5C0F" w:rsidP="00311363">
      <w:pPr>
        <w:spacing w:after="0" w:line="240" w:lineRule="auto"/>
        <w:jc w:val="both"/>
        <w:rPr>
          <w:rFonts w:ascii="Palatino Linotype" w:hAnsi="Palatino Linotype"/>
          <w:sz w:val="24"/>
          <w:szCs w:val="24"/>
        </w:rPr>
      </w:pPr>
    </w:p>
    <w:p w:rsidR="00A9760C" w:rsidRPr="004112FF" w:rsidRDefault="00D17BA8" w:rsidP="00311363">
      <w:pPr>
        <w:spacing w:after="0" w:line="240" w:lineRule="auto"/>
        <w:jc w:val="both"/>
        <w:rPr>
          <w:rFonts w:ascii="Palatino Linotype" w:hAnsi="Palatino Linotype"/>
          <w:sz w:val="24"/>
          <w:szCs w:val="24"/>
        </w:rPr>
      </w:pPr>
      <w:r w:rsidRPr="004112FF">
        <w:rPr>
          <w:rFonts w:ascii="Palatino Linotype" w:hAnsi="Palatino Linotype"/>
          <w:sz w:val="24"/>
          <w:szCs w:val="24"/>
        </w:rPr>
        <w:t xml:space="preserve">Η οικονομική Επιτροπή του Δήμου Ευρώτα προτίθεται κατά τη συνεδρίαση της </w:t>
      </w:r>
      <w:r w:rsidR="004112FF" w:rsidRPr="004112FF">
        <w:rPr>
          <w:rFonts w:ascii="Palatino Linotype" w:hAnsi="Palatino Linotype"/>
          <w:sz w:val="24"/>
          <w:szCs w:val="24"/>
        </w:rPr>
        <w:t>Παρασκευής</w:t>
      </w:r>
      <w:r w:rsidR="003007A6" w:rsidRPr="004112FF">
        <w:rPr>
          <w:rFonts w:ascii="Palatino Linotype" w:hAnsi="Palatino Linotype"/>
          <w:sz w:val="24"/>
          <w:szCs w:val="24"/>
        </w:rPr>
        <w:t xml:space="preserve"> </w:t>
      </w:r>
      <w:r w:rsidR="00E013DC" w:rsidRPr="004112FF">
        <w:rPr>
          <w:rFonts w:ascii="Palatino Linotype" w:hAnsi="Palatino Linotype"/>
          <w:sz w:val="24"/>
          <w:szCs w:val="24"/>
        </w:rPr>
        <w:t xml:space="preserve"> </w:t>
      </w:r>
      <w:r w:rsidR="004112FF" w:rsidRPr="004112FF">
        <w:rPr>
          <w:rFonts w:ascii="Palatino Linotype" w:hAnsi="Palatino Linotype"/>
          <w:sz w:val="24"/>
          <w:szCs w:val="24"/>
        </w:rPr>
        <w:t>20</w:t>
      </w:r>
      <w:r w:rsidR="00E013DC" w:rsidRPr="004112FF">
        <w:rPr>
          <w:rFonts w:ascii="Palatino Linotype" w:hAnsi="Palatino Linotype"/>
          <w:sz w:val="24"/>
          <w:szCs w:val="24"/>
          <w:vertAlign w:val="superscript"/>
        </w:rPr>
        <w:t xml:space="preserve">ης </w:t>
      </w:r>
      <w:r w:rsidR="00E013DC" w:rsidRPr="004112FF">
        <w:rPr>
          <w:rFonts w:ascii="Palatino Linotype" w:hAnsi="Palatino Linotype"/>
          <w:sz w:val="24"/>
          <w:szCs w:val="24"/>
        </w:rPr>
        <w:t xml:space="preserve"> </w:t>
      </w:r>
      <w:r w:rsidR="004112FF" w:rsidRPr="004112FF">
        <w:rPr>
          <w:rFonts w:ascii="Palatino Linotype" w:hAnsi="Palatino Linotype"/>
          <w:sz w:val="24"/>
          <w:szCs w:val="24"/>
        </w:rPr>
        <w:t>Σεπτεμβρίου</w:t>
      </w:r>
      <w:r w:rsidR="00E013DC" w:rsidRPr="004112FF">
        <w:rPr>
          <w:rFonts w:ascii="Palatino Linotype" w:hAnsi="Palatino Linotype"/>
          <w:sz w:val="24"/>
          <w:szCs w:val="24"/>
        </w:rPr>
        <w:t xml:space="preserve"> </w:t>
      </w:r>
      <w:r w:rsidRPr="004112FF">
        <w:rPr>
          <w:rFonts w:ascii="Palatino Linotype" w:hAnsi="Palatino Linotype"/>
          <w:sz w:val="24"/>
          <w:szCs w:val="24"/>
        </w:rPr>
        <w:t>του έτους 201</w:t>
      </w:r>
      <w:r w:rsidR="00272470" w:rsidRPr="004112FF">
        <w:rPr>
          <w:rFonts w:ascii="Palatino Linotype" w:hAnsi="Palatino Linotype"/>
          <w:sz w:val="24"/>
          <w:szCs w:val="24"/>
        </w:rPr>
        <w:t>9</w:t>
      </w:r>
      <w:r w:rsidR="008D0FCB" w:rsidRPr="004112FF">
        <w:rPr>
          <w:rFonts w:ascii="Palatino Linotype" w:hAnsi="Palatino Linotype"/>
          <w:sz w:val="24"/>
          <w:szCs w:val="24"/>
        </w:rPr>
        <w:t>,</w:t>
      </w:r>
      <w:r w:rsidRPr="004112FF">
        <w:rPr>
          <w:rFonts w:ascii="Palatino Linotype" w:hAnsi="Palatino Linotype"/>
          <w:sz w:val="24"/>
          <w:szCs w:val="24"/>
        </w:rPr>
        <w:t xml:space="preserve"> να προχωρήσει στην ανάθεση </w:t>
      </w:r>
      <w:r w:rsidR="0030156F" w:rsidRPr="004112FF">
        <w:rPr>
          <w:rFonts w:ascii="Palatino Linotype" w:hAnsi="Palatino Linotype" w:cs="Arial"/>
          <w:bCs/>
          <w:color w:val="333333"/>
          <w:sz w:val="24"/>
          <w:szCs w:val="24"/>
        </w:rPr>
        <w:t xml:space="preserve">εκτέλεσης του έργου </w:t>
      </w:r>
      <w:r w:rsidR="00272470" w:rsidRPr="004112FF">
        <w:rPr>
          <w:rFonts w:ascii="Palatino Linotype" w:hAnsi="Palatino Linotype" w:cs="Arial"/>
          <w:bCs/>
          <w:color w:val="333333"/>
          <w:sz w:val="24"/>
          <w:szCs w:val="24"/>
        </w:rPr>
        <w:t xml:space="preserve">με τίτλο: </w:t>
      </w:r>
      <w:r w:rsidR="0030156F" w:rsidRPr="004112FF">
        <w:rPr>
          <w:rFonts w:ascii="Palatino Linotype" w:hAnsi="Palatino Linotype" w:cs="Arial"/>
          <w:b/>
          <w:bCs/>
          <w:color w:val="333333"/>
          <w:sz w:val="24"/>
          <w:szCs w:val="24"/>
        </w:rPr>
        <w:t>«</w:t>
      </w:r>
      <w:r w:rsidR="004112FF" w:rsidRPr="004112FF">
        <w:rPr>
          <w:rFonts w:ascii="Palatino Linotype" w:hAnsi="Palatino Linotype" w:cs="Arial"/>
          <w:b/>
          <w:bCs/>
          <w:color w:val="333333"/>
        </w:rPr>
        <w:t>Επείγουσα ανύψωση φρεατίων σε οδούς στις Δ.Ε Σκάλας και Έλους»,</w:t>
      </w:r>
      <w:r w:rsidR="0030156F" w:rsidRPr="004112FF">
        <w:rPr>
          <w:rFonts w:ascii="Palatino Linotype" w:hAnsi="Palatino Linotype" w:cs="Arial"/>
          <w:b/>
          <w:bCs/>
          <w:color w:val="333333"/>
          <w:sz w:val="24"/>
          <w:szCs w:val="24"/>
        </w:rPr>
        <w:t>», με τη διαδικασία του επείγοντος</w:t>
      </w:r>
      <w:r w:rsidR="00777AA9" w:rsidRPr="004112FF">
        <w:rPr>
          <w:rFonts w:ascii="Palatino Linotype" w:hAnsi="Palatino Linotype" w:cs="Arial"/>
          <w:b/>
          <w:bCs/>
          <w:color w:val="333333"/>
          <w:sz w:val="24"/>
          <w:szCs w:val="24"/>
        </w:rPr>
        <w:t>.</w:t>
      </w:r>
      <w:r w:rsidR="0030156F" w:rsidRPr="004112FF">
        <w:rPr>
          <w:rFonts w:ascii="Palatino Linotype" w:hAnsi="Palatino Linotype" w:cs="Arial"/>
          <w:b/>
          <w:bCs/>
          <w:color w:val="333333"/>
          <w:sz w:val="24"/>
          <w:szCs w:val="24"/>
        </w:rPr>
        <w:t xml:space="preserve"> </w:t>
      </w:r>
    </w:p>
    <w:p w:rsidR="00A9760C" w:rsidRPr="004112FF" w:rsidRDefault="00D17BA8" w:rsidP="00311363">
      <w:pPr>
        <w:spacing w:after="0" w:line="240" w:lineRule="auto"/>
        <w:jc w:val="both"/>
        <w:rPr>
          <w:rFonts w:ascii="Palatino Linotype" w:hAnsi="Palatino Linotype"/>
          <w:sz w:val="24"/>
          <w:szCs w:val="24"/>
        </w:rPr>
      </w:pPr>
      <w:r w:rsidRPr="004112FF">
        <w:rPr>
          <w:rFonts w:ascii="Palatino Linotype" w:hAnsi="Palatino Linotype"/>
          <w:sz w:val="24"/>
          <w:szCs w:val="24"/>
        </w:rPr>
        <w:t xml:space="preserve">Καλούνται οι ενδιαφερόμενοι </w:t>
      </w:r>
      <w:r w:rsidR="0030156F" w:rsidRPr="004112FF">
        <w:rPr>
          <w:rFonts w:ascii="Palatino Linotype" w:hAnsi="Palatino Linotype"/>
          <w:sz w:val="24"/>
          <w:szCs w:val="24"/>
        </w:rPr>
        <w:t xml:space="preserve">εργολήπτες </w:t>
      </w:r>
      <w:r w:rsidRPr="004112FF">
        <w:rPr>
          <w:rFonts w:ascii="Palatino Linotype" w:hAnsi="Palatino Linotype"/>
          <w:sz w:val="24"/>
          <w:szCs w:val="24"/>
        </w:rPr>
        <w:t xml:space="preserve">να καταθέσουν γραπτή σφραγισμένη προσφορά </w:t>
      </w:r>
      <w:r w:rsidR="003D40FE" w:rsidRPr="004112FF">
        <w:rPr>
          <w:rFonts w:ascii="Palatino Linotype" w:hAnsi="Palatino Linotype"/>
          <w:sz w:val="24"/>
          <w:szCs w:val="24"/>
        </w:rPr>
        <w:t xml:space="preserve"> </w:t>
      </w:r>
      <w:r w:rsidRPr="004112FF">
        <w:rPr>
          <w:rFonts w:ascii="Palatino Linotype" w:hAnsi="Palatino Linotype"/>
          <w:sz w:val="24"/>
          <w:szCs w:val="24"/>
        </w:rPr>
        <w:t xml:space="preserve">έως και την </w:t>
      </w:r>
      <w:r w:rsidR="004112FF" w:rsidRPr="004112FF">
        <w:rPr>
          <w:rFonts w:ascii="Palatino Linotype" w:hAnsi="Palatino Linotype"/>
          <w:b/>
          <w:sz w:val="24"/>
          <w:szCs w:val="24"/>
        </w:rPr>
        <w:t>Παρασκευή</w:t>
      </w:r>
      <w:r w:rsidR="001A381B" w:rsidRPr="004112FF">
        <w:rPr>
          <w:rFonts w:ascii="Palatino Linotype" w:hAnsi="Palatino Linotype"/>
          <w:b/>
          <w:sz w:val="24"/>
          <w:szCs w:val="24"/>
        </w:rPr>
        <w:t xml:space="preserve"> </w:t>
      </w:r>
      <w:r w:rsidRPr="004112FF">
        <w:rPr>
          <w:rFonts w:ascii="Palatino Linotype" w:hAnsi="Palatino Linotype"/>
          <w:b/>
          <w:sz w:val="24"/>
          <w:szCs w:val="24"/>
        </w:rPr>
        <w:t xml:space="preserve"> </w:t>
      </w:r>
      <w:r w:rsidR="004112FF" w:rsidRPr="004112FF">
        <w:rPr>
          <w:rFonts w:ascii="Palatino Linotype" w:hAnsi="Palatino Linotype"/>
          <w:b/>
          <w:sz w:val="24"/>
          <w:szCs w:val="24"/>
        </w:rPr>
        <w:t>20</w:t>
      </w:r>
      <w:r w:rsidR="00A9760C" w:rsidRPr="004112FF">
        <w:rPr>
          <w:rFonts w:ascii="Palatino Linotype" w:hAnsi="Palatino Linotype"/>
          <w:b/>
          <w:sz w:val="24"/>
          <w:szCs w:val="24"/>
        </w:rPr>
        <w:t>.0</w:t>
      </w:r>
      <w:r w:rsidR="004112FF" w:rsidRPr="004112FF">
        <w:rPr>
          <w:rFonts w:ascii="Palatino Linotype" w:hAnsi="Palatino Linotype"/>
          <w:b/>
          <w:sz w:val="24"/>
          <w:szCs w:val="24"/>
        </w:rPr>
        <w:t>9</w:t>
      </w:r>
      <w:r w:rsidRPr="004112FF">
        <w:rPr>
          <w:rFonts w:ascii="Palatino Linotype" w:hAnsi="Palatino Linotype"/>
          <w:b/>
          <w:sz w:val="24"/>
          <w:szCs w:val="24"/>
        </w:rPr>
        <w:t>.201</w:t>
      </w:r>
      <w:r w:rsidR="001A381B" w:rsidRPr="004112FF">
        <w:rPr>
          <w:rFonts w:ascii="Palatino Linotype" w:hAnsi="Palatino Linotype"/>
          <w:b/>
          <w:sz w:val="24"/>
          <w:szCs w:val="24"/>
        </w:rPr>
        <w:t>9</w:t>
      </w:r>
      <w:r w:rsidRPr="004112FF">
        <w:rPr>
          <w:rFonts w:ascii="Palatino Linotype" w:hAnsi="Palatino Linotype"/>
          <w:b/>
          <w:sz w:val="24"/>
          <w:szCs w:val="24"/>
        </w:rPr>
        <w:t xml:space="preserve"> και  ώρα </w:t>
      </w:r>
      <w:r w:rsidR="001D3277" w:rsidRPr="004112FF">
        <w:rPr>
          <w:rFonts w:ascii="Palatino Linotype" w:hAnsi="Palatino Linotype"/>
          <w:b/>
          <w:sz w:val="24"/>
          <w:szCs w:val="24"/>
        </w:rPr>
        <w:t>1</w:t>
      </w:r>
      <w:r w:rsidR="004112FF" w:rsidRPr="004112FF">
        <w:rPr>
          <w:rFonts w:ascii="Palatino Linotype" w:hAnsi="Palatino Linotype"/>
          <w:b/>
          <w:sz w:val="24"/>
          <w:szCs w:val="24"/>
        </w:rPr>
        <w:t>2</w:t>
      </w:r>
      <w:r w:rsidRPr="004112FF">
        <w:rPr>
          <w:rFonts w:ascii="Palatino Linotype" w:hAnsi="Palatino Linotype"/>
          <w:b/>
          <w:sz w:val="24"/>
          <w:szCs w:val="24"/>
        </w:rPr>
        <w:t>.</w:t>
      </w:r>
      <w:r w:rsidR="001D3277" w:rsidRPr="004112FF">
        <w:rPr>
          <w:rFonts w:ascii="Palatino Linotype" w:hAnsi="Palatino Linotype"/>
          <w:b/>
          <w:sz w:val="24"/>
          <w:szCs w:val="24"/>
        </w:rPr>
        <w:t>00</w:t>
      </w:r>
      <w:r w:rsidRPr="004112FF">
        <w:rPr>
          <w:rFonts w:ascii="Palatino Linotype" w:hAnsi="Palatino Linotype"/>
          <w:b/>
          <w:sz w:val="24"/>
          <w:szCs w:val="24"/>
        </w:rPr>
        <w:t xml:space="preserve"> </w:t>
      </w:r>
      <w:proofErr w:type="spellStart"/>
      <w:r w:rsidR="003007A6" w:rsidRPr="004112FF">
        <w:rPr>
          <w:rFonts w:ascii="Palatino Linotype" w:hAnsi="Palatino Linotype"/>
          <w:b/>
          <w:sz w:val="24"/>
          <w:szCs w:val="24"/>
        </w:rPr>
        <w:t>μ</w:t>
      </w:r>
      <w:r w:rsidRPr="004112FF">
        <w:rPr>
          <w:rFonts w:ascii="Palatino Linotype" w:hAnsi="Palatino Linotype"/>
          <w:b/>
          <w:sz w:val="24"/>
          <w:szCs w:val="24"/>
        </w:rPr>
        <w:t>.μ</w:t>
      </w:r>
      <w:proofErr w:type="spellEnd"/>
      <w:r w:rsidRPr="004112FF">
        <w:rPr>
          <w:rFonts w:ascii="Palatino Linotype" w:hAnsi="Palatino Linotype"/>
          <w:sz w:val="24"/>
          <w:szCs w:val="24"/>
        </w:rPr>
        <w:t xml:space="preserve">  </w:t>
      </w:r>
      <w:r w:rsidR="00A9760C" w:rsidRPr="004112FF">
        <w:rPr>
          <w:rFonts w:ascii="Palatino Linotype" w:hAnsi="Palatino Linotype"/>
          <w:sz w:val="24"/>
          <w:szCs w:val="24"/>
        </w:rPr>
        <w:t>στη γραμματεία της οικονομικής Επιτροπής υπεύθυν</w:t>
      </w:r>
      <w:r w:rsidR="001A381B" w:rsidRPr="004112FF">
        <w:rPr>
          <w:rFonts w:ascii="Palatino Linotype" w:hAnsi="Palatino Linotype"/>
          <w:sz w:val="24"/>
          <w:szCs w:val="24"/>
        </w:rPr>
        <w:t>ος</w:t>
      </w:r>
      <w:r w:rsidR="00A9760C" w:rsidRPr="004112FF">
        <w:rPr>
          <w:rFonts w:ascii="Palatino Linotype" w:hAnsi="Palatino Linotype"/>
          <w:sz w:val="24"/>
          <w:szCs w:val="24"/>
        </w:rPr>
        <w:t xml:space="preserve"> υπάλληλος κ</w:t>
      </w:r>
      <w:r w:rsidR="001A381B" w:rsidRPr="004112FF">
        <w:rPr>
          <w:rFonts w:ascii="Palatino Linotype" w:hAnsi="Palatino Linotype"/>
          <w:sz w:val="24"/>
          <w:szCs w:val="24"/>
          <w:vertAlign w:val="superscript"/>
        </w:rPr>
        <w:t>ος</w:t>
      </w:r>
      <w:r w:rsidR="00A9760C" w:rsidRPr="004112FF">
        <w:rPr>
          <w:rFonts w:ascii="Palatino Linotype" w:hAnsi="Palatino Linotype"/>
          <w:sz w:val="24"/>
          <w:szCs w:val="24"/>
        </w:rPr>
        <w:t xml:space="preserve"> </w:t>
      </w:r>
      <w:r w:rsidR="001A381B" w:rsidRPr="004112FF">
        <w:rPr>
          <w:rFonts w:ascii="Palatino Linotype" w:hAnsi="Palatino Linotype"/>
          <w:sz w:val="24"/>
          <w:szCs w:val="24"/>
        </w:rPr>
        <w:t>Βασίλειος</w:t>
      </w:r>
      <w:r w:rsidR="00A9760C" w:rsidRPr="004112FF">
        <w:rPr>
          <w:rFonts w:ascii="Palatino Linotype" w:hAnsi="Palatino Linotype"/>
          <w:sz w:val="24"/>
          <w:szCs w:val="24"/>
        </w:rPr>
        <w:t xml:space="preserve"> </w:t>
      </w:r>
      <w:proofErr w:type="spellStart"/>
      <w:r w:rsidR="00A9760C" w:rsidRPr="004112FF">
        <w:rPr>
          <w:rFonts w:ascii="Palatino Linotype" w:hAnsi="Palatino Linotype"/>
          <w:sz w:val="24"/>
          <w:szCs w:val="24"/>
        </w:rPr>
        <w:t>Σ</w:t>
      </w:r>
      <w:r w:rsidR="001A381B" w:rsidRPr="004112FF">
        <w:rPr>
          <w:rFonts w:ascii="Palatino Linotype" w:hAnsi="Palatino Linotype"/>
          <w:sz w:val="24"/>
          <w:szCs w:val="24"/>
        </w:rPr>
        <w:t>ταθάκος</w:t>
      </w:r>
      <w:proofErr w:type="spellEnd"/>
      <w:r w:rsidR="00A9760C" w:rsidRPr="004112FF">
        <w:rPr>
          <w:rFonts w:ascii="Palatino Linotype" w:hAnsi="Palatino Linotype"/>
          <w:sz w:val="24"/>
          <w:szCs w:val="24"/>
        </w:rPr>
        <w:t xml:space="preserve">  που εδρεύει στο Δημοτικό κατάστημα Σκάλας. </w:t>
      </w:r>
    </w:p>
    <w:p w:rsidR="006B5C0F" w:rsidRDefault="006B5C0F" w:rsidP="00BE0B4E">
      <w:pPr>
        <w:pStyle w:val="a0"/>
        <w:spacing w:after="0" w:line="240" w:lineRule="auto"/>
        <w:jc w:val="center"/>
        <w:rPr>
          <w:rFonts w:ascii="Palatino Linotype" w:hAnsi="Palatino Linotype" w:cs="Arial"/>
          <w:b/>
        </w:rPr>
      </w:pPr>
    </w:p>
    <w:p w:rsidR="006B5C0F" w:rsidRDefault="006B5C0F" w:rsidP="00BE0B4E">
      <w:pPr>
        <w:pStyle w:val="a0"/>
        <w:spacing w:after="0" w:line="240" w:lineRule="auto"/>
        <w:jc w:val="center"/>
        <w:rPr>
          <w:rFonts w:ascii="Palatino Linotype" w:hAnsi="Palatino Linotype" w:cs="Arial"/>
          <w:b/>
        </w:rPr>
      </w:pPr>
    </w:p>
    <w:p w:rsidR="00BE0B4E" w:rsidRPr="006750E2" w:rsidRDefault="00036E83" w:rsidP="00BE0B4E">
      <w:pPr>
        <w:pStyle w:val="a0"/>
        <w:spacing w:after="0" w:line="240" w:lineRule="auto"/>
        <w:jc w:val="center"/>
        <w:rPr>
          <w:rFonts w:ascii="Palatino Linotype" w:hAnsi="Palatino Linotype" w:cs="Arial"/>
          <w:b/>
        </w:rPr>
      </w:pPr>
      <w:r>
        <w:rPr>
          <w:rFonts w:ascii="Palatino Linotype" w:hAnsi="Palatino Linotype" w:cs="Arial"/>
          <w:b/>
        </w:rPr>
        <w:t>Ο</w:t>
      </w:r>
      <w:r w:rsidR="00BE0B4E" w:rsidRPr="006750E2">
        <w:rPr>
          <w:rFonts w:ascii="Palatino Linotype" w:hAnsi="Palatino Linotype" w:cs="Arial"/>
          <w:b/>
        </w:rPr>
        <w:t xml:space="preserve"> πρόεδρος της Οικονομικής Επιτροπής</w:t>
      </w:r>
    </w:p>
    <w:p w:rsidR="00BE0B4E" w:rsidRPr="006750E2" w:rsidRDefault="00BE0B4E" w:rsidP="00BE0B4E">
      <w:pPr>
        <w:pStyle w:val="a0"/>
        <w:spacing w:after="0" w:line="240" w:lineRule="auto"/>
        <w:jc w:val="center"/>
        <w:rPr>
          <w:rFonts w:ascii="Palatino Linotype" w:hAnsi="Palatino Linotype" w:cs="Arial"/>
          <w:b/>
        </w:rPr>
      </w:pPr>
    </w:p>
    <w:p w:rsidR="00BE0B4E" w:rsidRPr="006750E2" w:rsidRDefault="00036E83" w:rsidP="00BE0B4E">
      <w:pPr>
        <w:pStyle w:val="a0"/>
        <w:spacing w:after="0" w:line="240" w:lineRule="auto"/>
        <w:jc w:val="center"/>
        <w:rPr>
          <w:rFonts w:ascii="Palatino Linotype" w:hAnsi="Palatino Linotype" w:cs="Arial"/>
          <w:b/>
        </w:rPr>
      </w:pPr>
      <w:r>
        <w:rPr>
          <w:rFonts w:ascii="Palatino Linotype" w:hAnsi="Palatino Linotype" w:cs="Arial"/>
          <w:b/>
        </w:rPr>
        <w:t xml:space="preserve">Παναγιώτης </w:t>
      </w:r>
      <w:proofErr w:type="spellStart"/>
      <w:r>
        <w:rPr>
          <w:rFonts w:ascii="Palatino Linotype" w:hAnsi="Palatino Linotype" w:cs="Arial"/>
          <w:b/>
        </w:rPr>
        <w:t>Κυριακάκος</w:t>
      </w:r>
      <w:proofErr w:type="spellEnd"/>
    </w:p>
    <w:p w:rsidR="00741DAA" w:rsidRDefault="00741DAA" w:rsidP="00311363">
      <w:pPr>
        <w:spacing w:after="0" w:line="240" w:lineRule="auto"/>
        <w:rPr>
          <w:rFonts w:ascii="Palatino Linotype" w:hAnsi="Palatino Linotype" w:cs="Tahoma"/>
        </w:rPr>
      </w:pPr>
    </w:p>
    <w:p w:rsidR="004112FF" w:rsidRPr="005612A2" w:rsidRDefault="004112FF" w:rsidP="004112FF">
      <w:pPr>
        <w:pStyle w:val="yiv9240047039msonormal"/>
        <w:shd w:val="clear" w:color="auto" w:fill="FFFFFF"/>
        <w:spacing w:before="60" w:beforeAutospacing="0" w:after="0" w:afterAutospacing="0"/>
        <w:jc w:val="both"/>
        <w:rPr>
          <w:rFonts w:ascii="Palatino Linotype" w:hAnsi="Palatino Linotype" w:cs="Arial"/>
          <w:color w:val="333333"/>
          <w:sz w:val="22"/>
          <w:szCs w:val="22"/>
        </w:rPr>
      </w:pPr>
      <w:r w:rsidRPr="005612A2">
        <w:rPr>
          <w:rFonts w:ascii="Palatino Linotype" w:hAnsi="Palatino Linotype" w:cs="Arial"/>
          <w:color w:val="333333"/>
          <w:sz w:val="22"/>
          <w:szCs w:val="22"/>
        </w:rPr>
        <w:t>Η εκτέλεση του έργου θα πραγματοποιηθεί σύμφωνα με τις διατάξεις του Ν.4412/2016.</w:t>
      </w:r>
    </w:p>
    <w:p w:rsidR="004112FF" w:rsidRPr="005612A2" w:rsidRDefault="004112FF" w:rsidP="004112FF">
      <w:pPr>
        <w:pStyle w:val="yiv9240047039msonormal"/>
        <w:shd w:val="clear" w:color="auto" w:fill="FFFFFF"/>
        <w:spacing w:before="60" w:beforeAutospacing="0" w:after="0" w:afterAutospacing="0"/>
        <w:jc w:val="both"/>
        <w:rPr>
          <w:rFonts w:ascii="Palatino Linotype" w:hAnsi="Palatino Linotype" w:cs="Arial"/>
          <w:color w:val="333333"/>
          <w:sz w:val="22"/>
          <w:szCs w:val="22"/>
          <w:u w:val="single"/>
        </w:rPr>
      </w:pPr>
      <w:r w:rsidRPr="005612A2">
        <w:rPr>
          <w:rFonts w:ascii="Palatino Linotype" w:hAnsi="Palatino Linotype" w:cs="Arial"/>
          <w:color w:val="333333"/>
          <w:sz w:val="22"/>
          <w:szCs w:val="22"/>
          <w:u w:val="single"/>
        </w:rPr>
        <w:t>Το έργο συντίθεται από τις ακόλουθες κατηγορίες εργασιών:</w:t>
      </w:r>
    </w:p>
    <w:p w:rsidR="004112FF" w:rsidRPr="005612A2" w:rsidRDefault="004112FF" w:rsidP="004112FF">
      <w:pPr>
        <w:pStyle w:val="yiv9240047039msonormal"/>
        <w:numPr>
          <w:ilvl w:val="0"/>
          <w:numId w:val="10"/>
        </w:numPr>
        <w:shd w:val="clear" w:color="auto" w:fill="FFFFFF"/>
        <w:tabs>
          <w:tab w:val="clear" w:pos="2139"/>
          <w:tab w:val="num" w:pos="-900"/>
        </w:tabs>
        <w:spacing w:before="60" w:beforeAutospacing="0" w:after="0" w:afterAutospacing="0"/>
        <w:ind w:left="540"/>
        <w:jc w:val="both"/>
        <w:rPr>
          <w:rFonts w:ascii="Palatino Linotype" w:hAnsi="Palatino Linotype" w:cs="Arial"/>
          <w:color w:val="333333"/>
          <w:sz w:val="22"/>
          <w:szCs w:val="22"/>
        </w:rPr>
      </w:pPr>
      <w:r w:rsidRPr="005612A2">
        <w:rPr>
          <w:rFonts w:ascii="Palatino Linotype" w:hAnsi="Palatino Linotype" w:cs="Arial"/>
          <w:color w:val="333333"/>
          <w:sz w:val="22"/>
          <w:szCs w:val="22"/>
        </w:rPr>
        <w:t>Κατηγορία ΥΔΡΑΥΛΙΚΑ με προϋπολογισμό 34.788,23 € χωρίς ΦΠΑ</w:t>
      </w:r>
    </w:p>
    <w:p w:rsidR="004112FF" w:rsidRPr="005612A2" w:rsidRDefault="004112FF" w:rsidP="004112FF">
      <w:pPr>
        <w:pStyle w:val="yiv9240047039msonormal"/>
        <w:numPr>
          <w:ilvl w:val="0"/>
          <w:numId w:val="10"/>
        </w:numPr>
        <w:shd w:val="clear" w:color="auto" w:fill="FFFFFF"/>
        <w:tabs>
          <w:tab w:val="clear" w:pos="2139"/>
          <w:tab w:val="num" w:pos="-900"/>
        </w:tabs>
        <w:spacing w:before="60" w:beforeAutospacing="0" w:after="0" w:afterAutospacing="0"/>
        <w:ind w:left="540"/>
        <w:jc w:val="both"/>
        <w:rPr>
          <w:rFonts w:ascii="Palatino Linotype" w:hAnsi="Palatino Linotype" w:cs="Arial"/>
          <w:color w:val="333333"/>
          <w:sz w:val="22"/>
          <w:szCs w:val="22"/>
        </w:rPr>
      </w:pPr>
      <w:r w:rsidRPr="005612A2">
        <w:rPr>
          <w:rFonts w:ascii="Palatino Linotype" w:hAnsi="Palatino Linotype" w:cs="Arial"/>
          <w:color w:val="333333"/>
          <w:sz w:val="22"/>
          <w:szCs w:val="22"/>
        </w:rPr>
        <w:t>κατηγορία ΟΔΟΠΟΙΙΑΣ με προϋπολογισμό 7.147,25 € χωρίς ΦΠΑ.</w:t>
      </w:r>
    </w:p>
    <w:p w:rsidR="004112FF" w:rsidRPr="005612A2" w:rsidRDefault="004112FF" w:rsidP="004112FF">
      <w:pPr>
        <w:pStyle w:val="yiv9240047039msonormal"/>
        <w:shd w:val="clear" w:color="auto" w:fill="FFFFFF"/>
        <w:spacing w:before="60" w:beforeAutospacing="0" w:after="0" w:afterAutospacing="0"/>
        <w:jc w:val="both"/>
        <w:rPr>
          <w:rFonts w:ascii="Palatino Linotype" w:hAnsi="Palatino Linotype" w:cs="Arial"/>
          <w:color w:val="333333"/>
          <w:sz w:val="22"/>
          <w:szCs w:val="22"/>
        </w:rPr>
      </w:pPr>
      <w:r w:rsidRPr="005612A2">
        <w:rPr>
          <w:rFonts w:ascii="Palatino Linotype" w:hAnsi="Palatino Linotype" w:cs="Arial"/>
          <w:color w:val="333333"/>
          <w:sz w:val="22"/>
          <w:szCs w:val="22"/>
        </w:rPr>
        <w:t>Το σύστημα υποβολής προσφορών είναι με τη προσφορά ποσοστού ενιαίας έκπτωσης στις τιμές του τιμολογίου της υπηρεσίας, που εκφράζεται σε ακέραιες μονάδες επί τοις εκατό (%), σύμφωνα με το άρθρο 125 του Ν.4412/2016. Κριτήριο για την ανάθεση της σύμβασης είναι η πλέον συμφέρουσα από οικονομική άποψη προσφορά μόνο βάσει τιμής (χαμηλότερη τιμή).</w:t>
      </w:r>
    </w:p>
    <w:p w:rsidR="004112FF" w:rsidRPr="00036E83" w:rsidRDefault="004112FF" w:rsidP="004112FF">
      <w:pPr>
        <w:pStyle w:val="31"/>
        <w:tabs>
          <w:tab w:val="left" w:pos="-3000"/>
        </w:tabs>
        <w:spacing w:before="60"/>
        <w:ind w:left="0"/>
        <w:rPr>
          <w:rFonts w:ascii="Palatino Linotype" w:hAnsi="Palatino Linotype"/>
          <w:b/>
          <w:color w:val="333333"/>
          <w:sz w:val="36"/>
          <w:szCs w:val="36"/>
          <w:u w:val="single"/>
          <w:lang w:eastAsia="el-GR"/>
        </w:rPr>
      </w:pPr>
      <w:r w:rsidRPr="00036E83">
        <w:rPr>
          <w:rFonts w:ascii="Palatino Linotype" w:hAnsi="Palatino Linotype"/>
          <w:b/>
          <w:color w:val="333333"/>
          <w:sz w:val="36"/>
          <w:szCs w:val="36"/>
          <w:u w:val="single"/>
          <w:lang w:eastAsia="el-GR"/>
        </w:rPr>
        <w:t>Προσφορά μπορούν να υποβάλλουν:</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 xml:space="preserve">Φυσικά ή νομικά πρόσωπα, ή ενώσεις αυτών που δραστηριοποιούνται σε έργα κατηγορίας </w:t>
      </w:r>
      <w:r w:rsidRPr="005612A2">
        <w:rPr>
          <w:rFonts w:ascii="Palatino Linotype" w:hAnsi="Palatino Linotype"/>
          <w:b/>
          <w:bCs/>
          <w:sz w:val="22"/>
          <w:szCs w:val="22"/>
        </w:rPr>
        <w:t xml:space="preserve">ΥΔΡΑΥΛΙΚΑ και ΟΔΟΠΟΙΙΑΣ </w:t>
      </w:r>
      <w:r w:rsidRPr="005612A2">
        <w:rPr>
          <w:rFonts w:ascii="Palatino Linotype" w:hAnsi="Palatino Linotype"/>
          <w:sz w:val="22"/>
          <w:szCs w:val="22"/>
        </w:rPr>
        <w:t xml:space="preserve"> που είναι εγκατεστημένα σε:</w:t>
      </w:r>
    </w:p>
    <w:p w:rsidR="004112FF" w:rsidRPr="005612A2" w:rsidRDefault="004112FF" w:rsidP="004112FF">
      <w:pPr>
        <w:pStyle w:val="31"/>
        <w:tabs>
          <w:tab w:val="left" w:pos="-3000"/>
        </w:tabs>
        <w:spacing w:before="60"/>
        <w:ind w:left="993"/>
        <w:rPr>
          <w:rFonts w:ascii="Palatino Linotype" w:hAnsi="Palatino Linotype"/>
          <w:sz w:val="22"/>
          <w:szCs w:val="22"/>
        </w:rPr>
      </w:pPr>
      <w:r w:rsidRPr="005612A2">
        <w:rPr>
          <w:rFonts w:ascii="Palatino Linotype" w:hAnsi="Palatino Linotype"/>
          <w:sz w:val="22"/>
          <w:szCs w:val="22"/>
        </w:rPr>
        <w:t>α) σε κράτος-μέλος της Ένωσης, </w:t>
      </w:r>
    </w:p>
    <w:p w:rsidR="004112FF" w:rsidRPr="005612A2" w:rsidRDefault="004112FF" w:rsidP="004112FF">
      <w:pPr>
        <w:pStyle w:val="31"/>
        <w:tabs>
          <w:tab w:val="left" w:pos="-3000"/>
        </w:tabs>
        <w:spacing w:before="60"/>
        <w:ind w:left="993"/>
        <w:rPr>
          <w:rFonts w:ascii="Palatino Linotype" w:hAnsi="Palatino Linotype"/>
          <w:sz w:val="22"/>
          <w:szCs w:val="22"/>
        </w:rPr>
      </w:pPr>
      <w:r w:rsidRPr="005612A2">
        <w:rPr>
          <w:rFonts w:ascii="Palatino Linotype" w:hAnsi="Palatino Linotype"/>
          <w:sz w:val="22"/>
          <w:szCs w:val="22"/>
        </w:rPr>
        <w:t>β) σε κράτος-μέλος του Ευρωπαϊκού Οικονομικού Χώρου (Ε.Ο.Χ.), </w:t>
      </w:r>
    </w:p>
    <w:p w:rsidR="004112FF" w:rsidRPr="005612A2" w:rsidRDefault="004112FF" w:rsidP="004112FF">
      <w:pPr>
        <w:pStyle w:val="31"/>
        <w:tabs>
          <w:tab w:val="left" w:pos="-3000"/>
        </w:tabs>
        <w:spacing w:before="60"/>
        <w:ind w:left="993"/>
        <w:rPr>
          <w:rFonts w:ascii="Palatino Linotype" w:hAnsi="Palatino Linotype"/>
          <w:sz w:val="22"/>
          <w:szCs w:val="22"/>
        </w:rPr>
      </w:pPr>
      <w:r w:rsidRPr="005612A2">
        <w:rPr>
          <w:rFonts w:ascii="Palatino Linotype" w:hAnsi="Palatino Linotype"/>
          <w:sz w:val="22"/>
          <w:szCs w:val="22"/>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5612A2">
        <w:rPr>
          <w:rFonts w:ascii="Palatino Linotype" w:hAnsi="Palatino Linotype"/>
          <w:sz w:val="22"/>
          <w:szCs w:val="22"/>
        </w:rPr>
        <w:br/>
        <w:t xml:space="preserve">δ) σε τρίτες χώρες που δεν εμπίπτουν στην περίπτωση </w:t>
      </w:r>
      <w:proofErr w:type="spellStart"/>
      <w:r w:rsidRPr="005612A2">
        <w:rPr>
          <w:rFonts w:ascii="Palatino Linotype" w:hAnsi="Palatino Linotype"/>
          <w:sz w:val="22"/>
          <w:szCs w:val="22"/>
        </w:rPr>
        <w:t>γ΄</w:t>
      </w:r>
      <w:proofErr w:type="spellEnd"/>
      <w:r w:rsidRPr="005612A2">
        <w:rPr>
          <w:rFonts w:ascii="Palatino Linotype" w:hAnsi="Palatino Linotype"/>
          <w:sz w:val="22"/>
          <w:szCs w:val="22"/>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 </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Οι ανωτέρω οικονομικοί φορείς απαιτείται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που τηρείται στη Γ.Γ.Δ.Ε του ΥΠ.Υ.ΜΕ.ΔΙ, όπως ισχύει, σε τάξη Α1 τάξης και άνω ή στα Νομαρχιακά Μητρώα, όπως ισχύουν, ανάλογης δυναμικότητας με τις εργασίες του προϋπολογισμού της μελέτης, στην κατηγορία έργων ΥΔΡΑΥΛΙΚΑ και ΟΔΟΠΟΙΙΑΣ.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6B5C0F" w:rsidRDefault="006B5C0F" w:rsidP="004112FF">
      <w:pPr>
        <w:pStyle w:val="31"/>
        <w:tabs>
          <w:tab w:val="left" w:pos="-3000"/>
        </w:tabs>
        <w:spacing w:before="60"/>
        <w:ind w:left="0"/>
        <w:rPr>
          <w:rFonts w:ascii="Palatino Linotype" w:hAnsi="Palatino Linotype"/>
          <w:sz w:val="22"/>
          <w:szCs w:val="22"/>
        </w:rPr>
      </w:pP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Ο οικονομικός φορέας συμμετέχει είτε μεμονωμένα είτε ως μέλος ένωσης.</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 xml:space="preserve">Οι ενώσεις οικονομικών φορέων συμμετέχουν υπό τους όρους των παρ. 2, 3 και 4 του άρθρου 19 και των παρ. 1 (ε) και 3 (β)του άρθρου 76 του ν. 4412/2016. </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  </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Οι ενδιαφερόμενες εργοληπτικές επιχειρήσεις, μαζί με την οικονομική τους προσφορά, πρέπει να υποβάλλουν τα εξής δικαιολογητικά:</w:t>
      </w:r>
    </w:p>
    <w:p w:rsidR="004112FF" w:rsidRPr="005612A2" w:rsidRDefault="004112FF" w:rsidP="004112FF">
      <w:pPr>
        <w:pStyle w:val="31"/>
        <w:tabs>
          <w:tab w:val="left" w:pos="-3000"/>
        </w:tabs>
        <w:spacing w:before="60"/>
        <w:ind w:left="0"/>
        <w:rPr>
          <w:rFonts w:ascii="Palatino Linotype" w:hAnsi="Palatino Linotype"/>
          <w:sz w:val="22"/>
          <w:szCs w:val="22"/>
        </w:rPr>
      </w:pPr>
      <w:r w:rsidRPr="005612A2">
        <w:rPr>
          <w:rFonts w:ascii="Palatino Linotype" w:hAnsi="Palatino Linotype"/>
          <w:sz w:val="22"/>
          <w:szCs w:val="22"/>
        </w:rPr>
        <w:t xml:space="preserve"> </w:t>
      </w:r>
    </w:p>
    <w:p w:rsidR="004112FF" w:rsidRPr="005612A2" w:rsidRDefault="004112FF" w:rsidP="004112FF">
      <w:pPr>
        <w:pStyle w:val="a4"/>
        <w:numPr>
          <w:ilvl w:val="0"/>
          <w:numId w:val="9"/>
        </w:numPr>
        <w:spacing w:before="60" w:after="0" w:line="240" w:lineRule="auto"/>
        <w:contextualSpacing w:val="0"/>
        <w:jc w:val="both"/>
        <w:rPr>
          <w:rFonts w:ascii="Palatino Linotype" w:hAnsi="Palatino Linotype" w:cs="Arial"/>
        </w:rPr>
      </w:pPr>
      <w:r w:rsidRPr="005612A2">
        <w:rPr>
          <w:rFonts w:ascii="Palatino Linotype" w:hAnsi="Palatino Linotype" w:cs="Arial"/>
          <w:color w:val="333333"/>
        </w:rPr>
        <w:t xml:space="preserve"> </w:t>
      </w:r>
      <w:r w:rsidRPr="005612A2">
        <w:rPr>
          <w:rFonts w:ascii="Palatino Linotype" w:hAnsi="Palatino Linotype" w:cs="Arial"/>
          <w:lang w:eastAsia="en-US"/>
        </w:rPr>
        <w:t>Βεβαίωση εγγραφής στο Μ.Ε.ΕΠ ή στα μητρώα Περιφερειακών Ενοτήτων, σύμφωνα με τις ισχύοντες διατάξεις.</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Απόσπασμα ποινικού μητρώου (</w:t>
      </w:r>
      <w:proofErr w:type="spellStart"/>
      <w:r w:rsidRPr="005612A2">
        <w:rPr>
          <w:rFonts w:ascii="Palatino Linotype" w:hAnsi="Palatino Linotype" w:cs="Arial"/>
        </w:rPr>
        <w:t>κατ΄</w:t>
      </w:r>
      <w:proofErr w:type="spellEnd"/>
      <w:r w:rsidRPr="005612A2">
        <w:rPr>
          <w:rFonts w:ascii="Palatino Linotype" w:hAnsi="Palatino Linotype" w:cs="Arial"/>
        </w:rPr>
        <w:t xml:space="preserve"> ελάχιστον για τους διαχειριστές), με ημερομηνία έκδοσης εντός του τελευταίου τριμήνου.</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Πιστοποιητικά, από τους αρμόδιους ασφαλιστικούς φορείς, περί του ότι έχουν εκπληρωθεί οι υποχρεώσεις, όσον αφορά στην καταβολή εισφορών κοινωνικής ασφάλισης (ασφαλιστική ενημερότητα), για τον οικονομικό φορέα, για τα έργα που εκτελεί μόνος του ή σε κοινοπραξία.</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Πιστοποιητικό ότι ο οικονομικός φορέας ότι δεν τελεί υπό πτώχευση, παύση εργασιών, πτωχευτικό συμβιβασμό, αναγκαστική διαχείριση, δεν έχει υπαχθεί σε διαδικασία εξυγίανσης και δεν έχει τεθεί υπό εκκαθάριση που εκδίδεται από το αρμόδιο Πρωτοδικείο της έδρας του οικονομικού φορέα, με ημερομηνία έκδοσης εντός του τελευταίου τριμήνου.</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Υπεύθυνη Δήλωση του άρθρου 8 παρ. 4 του Ν. 1599/86</w:t>
      </w:r>
      <w:r w:rsidRPr="005612A2">
        <w:rPr>
          <w:rFonts w:ascii="Palatino Linotype" w:hAnsi="Palatino Linotype" w:cs="Arial"/>
          <w:color w:val="000000"/>
        </w:rPr>
        <w:t>, από το οποίο να προκύπτουν οι πράξεις επιβολής προστίμου που έχουν εκδοθεί, από τη Διεύθυνση Προγραμματισμού και Συντονισμού της Επιθεώρησης Εργασιακών Σχέσεων, σε βάρος του οικονομικού φορέα σε χρονικό διάστημα δύο (2) ετών πριν από την ημερομηνία λήξης της προθεσμίας υποβολής προσφοράς</w:t>
      </w:r>
      <w:r w:rsidRPr="005612A2">
        <w:rPr>
          <w:rFonts w:ascii="Palatino Linotype" w:hAnsi="Palatino Linotype" w:cs="Arial"/>
        </w:rPr>
        <w:t xml:space="preserve">. </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Υπεύθυνη Δήλωση, του άρθρου 8 παρ. 4 του Ν. 1599/86, του προσφέροντος ότι δεν συντρέχουν, στο πρόσωπό του, οι λόγοι αποκλεισμού των κάτωθι περιπτώσεων :</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έχει αθετήσει τις υποχρεώσεις που προβλέπονται στην παρ. 2 του άρθρου 18 του Ν. 4412/2016</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 xml:space="preserve">εάν μία κατάσταση σύγκρουσης συμφερόντων κατά την έννοια του άρθρου 24 του Ν.4412/2016 δεν μπορεί να θεραπευτεί αποτελεσματικά με άλλα, λιγότερο παρεμβατικά μέσα </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lastRenderedPageBreak/>
        <w:t>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w:t>
      </w:r>
    </w:p>
    <w:p w:rsidR="004112FF" w:rsidRPr="005612A2" w:rsidRDefault="004112FF" w:rsidP="004112FF">
      <w:pPr>
        <w:numPr>
          <w:ilvl w:val="1"/>
          <w:numId w:val="11"/>
        </w:numPr>
        <w:tabs>
          <w:tab w:val="clear" w:pos="2520"/>
        </w:tabs>
        <w:spacing w:before="60" w:after="0" w:line="240" w:lineRule="auto"/>
        <w:ind w:left="1077" w:hanging="357"/>
        <w:jc w:val="both"/>
        <w:rPr>
          <w:rFonts w:ascii="Palatino Linotype" w:hAnsi="Palatino Linotype" w:cs="Arial"/>
        </w:rPr>
      </w:pPr>
      <w:r w:rsidRPr="005612A2">
        <w:rPr>
          <w:rFonts w:ascii="Palatino Linotype" w:hAnsi="Palatino Linotype" w:cs="Arial"/>
        </w:rPr>
        <w:t>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Υπεύθυνη Δήλωση του άρθρου 8 παρ. 4 του Ν. 1599/86  του προσφέροντος ότι δεν έχει εκδοθεί σε βάρος του απόφαση αποκλεισμού, σύμφωνα με το άρθρο 74 του ν. 4412/2016.</w:t>
      </w:r>
    </w:p>
    <w:p w:rsidR="004112FF" w:rsidRPr="005612A2"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Υπεύθυνη Δήλωση του άρθρου 8 παρ. 4 του Ν. 1599/86 συνοδευόμενη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w:t>
      </w:r>
    </w:p>
    <w:p w:rsidR="004112FF" w:rsidRPr="005612A2" w:rsidRDefault="004112FF" w:rsidP="004112FF">
      <w:pPr>
        <w:numPr>
          <w:ilvl w:val="0"/>
          <w:numId w:val="9"/>
        </w:numPr>
        <w:spacing w:before="60" w:after="0" w:line="240" w:lineRule="auto"/>
        <w:jc w:val="center"/>
        <w:rPr>
          <w:rFonts w:ascii="Palatino Linotype" w:hAnsi="Palatino Linotype" w:cs="Arial"/>
        </w:rPr>
      </w:pPr>
      <w:r w:rsidRPr="005612A2">
        <w:rPr>
          <w:rFonts w:ascii="Palatino Linotype" w:hAnsi="Palatino Linotype" w:cs="Arial"/>
        </w:rPr>
        <w:t>Πιστοποιητικό χορηγούμενο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4112FF" w:rsidRDefault="004112FF" w:rsidP="004112FF">
      <w:pPr>
        <w:numPr>
          <w:ilvl w:val="0"/>
          <w:numId w:val="9"/>
        </w:numPr>
        <w:spacing w:before="60" w:after="0" w:line="240" w:lineRule="auto"/>
        <w:jc w:val="both"/>
        <w:rPr>
          <w:rFonts w:ascii="Palatino Linotype" w:hAnsi="Palatino Linotype" w:cs="Arial"/>
        </w:rPr>
      </w:pPr>
      <w:r w:rsidRPr="005612A2">
        <w:rPr>
          <w:rFonts w:ascii="Palatino Linotype" w:hAnsi="Palatino Linotype" w:cs="Arial"/>
        </w:rPr>
        <w:t>Σε περίπτωση νομικού προσώπου, υποβάλλονται τα νομιμοποιητικά έγγραφα από τα οποία να προκύπτει η εξουσία υπογραφής του νομίμου εκπροσώπου.</w:t>
      </w:r>
    </w:p>
    <w:p w:rsidR="005612A2" w:rsidRPr="005612A2" w:rsidRDefault="005612A2" w:rsidP="005612A2">
      <w:pPr>
        <w:spacing w:before="60" w:after="0" w:line="240" w:lineRule="auto"/>
        <w:ind w:left="720"/>
        <w:jc w:val="both"/>
        <w:rPr>
          <w:rFonts w:ascii="Palatino Linotype" w:hAnsi="Palatino Linotype" w:cs="Arial"/>
        </w:rPr>
      </w:pPr>
    </w:p>
    <w:p w:rsidR="004112FF" w:rsidRPr="00036E83" w:rsidRDefault="004112FF" w:rsidP="004112FF">
      <w:pPr>
        <w:pStyle w:val="a4"/>
        <w:spacing w:after="0" w:line="240" w:lineRule="auto"/>
        <w:jc w:val="both"/>
        <w:rPr>
          <w:rFonts w:ascii="Palatino Linotype" w:hAnsi="Palatino Linotype" w:cs="Tahoma"/>
          <w:b/>
          <w:u w:val="single"/>
        </w:rPr>
      </w:pPr>
      <w:r w:rsidRPr="00036E83">
        <w:rPr>
          <w:rFonts w:ascii="Palatino Linotype" w:hAnsi="Palatino Linotype" w:cs="Tahoma"/>
          <w:b/>
          <w:u w:val="single"/>
        </w:rPr>
        <w:t xml:space="preserve">Παρατίθεται </w:t>
      </w:r>
      <w:r w:rsidR="00036E83" w:rsidRPr="00036E83">
        <w:rPr>
          <w:rFonts w:ascii="Palatino Linotype" w:hAnsi="Palatino Linotype" w:cs="Tahoma"/>
          <w:b/>
          <w:u w:val="single"/>
        </w:rPr>
        <w:t xml:space="preserve"> η </w:t>
      </w:r>
      <w:r w:rsidRPr="00036E83">
        <w:rPr>
          <w:rFonts w:ascii="Palatino Linotype" w:hAnsi="Palatino Linotype" w:cs="Tahoma"/>
          <w:b/>
          <w:u w:val="single"/>
        </w:rPr>
        <w:t xml:space="preserve"> </w:t>
      </w:r>
      <w:r w:rsidR="00036E83" w:rsidRPr="00036E83">
        <w:rPr>
          <w:rFonts w:ascii="Palatino Linotype" w:hAnsi="Palatino Linotype" w:cs="Arial"/>
          <w:b/>
          <w:color w:val="333333"/>
          <w:u w:val="single"/>
        </w:rPr>
        <w:t>αριθ. 27/2019</w:t>
      </w:r>
      <w:r w:rsidR="00036E83" w:rsidRPr="00036E83">
        <w:rPr>
          <w:rFonts w:ascii="Arial" w:hAnsi="Arial" w:cs="Arial"/>
          <w:b/>
          <w:color w:val="333333"/>
          <w:u w:val="single"/>
        </w:rPr>
        <w:t xml:space="preserve"> </w:t>
      </w:r>
      <w:r w:rsidRPr="00036E83">
        <w:rPr>
          <w:rFonts w:ascii="Palatino Linotype" w:hAnsi="Palatino Linotype" w:cs="Tahoma"/>
          <w:b/>
          <w:u w:val="single"/>
        </w:rPr>
        <w:t>Μελέτη</w:t>
      </w:r>
      <w:r w:rsidR="005612A2" w:rsidRPr="00036E83">
        <w:rPr>
          <w:rFonts w:ascii="Palatino Linotype" w:hAnsi="Palatino Linotype" w:cs="Tahoma"/>
          <w:b/>
          <w:u w:val="single"/>
        </w:rPr>
        <w:t xml:space="preserve"> του έργου</w:t>
      </w:r>
    </w:p>
    <w:p w:rsidR="00B826F5" w:rsidRPr="005612A2" w:rsidRDefault="00B826F5" w:rsidP="00311363">
      <w:pPr>
        <w:spacing w:after="0" w:line="240" w:lineRule="auto"/>
        <w:rPr>
          <w:rFonts w:ascii="Palatino Linotype" w:hAnsi="Palatino Linotype"/>
          <w:b/>
          <w:snapToGrid w:val="0"/>
        </w:rPr>
      </w:pPr>
    </w:p>
    <w:sectPr w:rsidR="00B826F5" w:rsidRPr="005612A2" w:rsidSect="004112FF">
      <w:pgSz w:w="11906" w:h="16838" w:code="9"/>
      <w:pgMar w:top="0" w:right="1134" w:bottom="1247" w:left="1701" w:header="992" w:footer="1021" w:gutter="0"/>
      <w:pgNumType w:start="1"/>
      <w:cols w:space="708"/>
      <w:vAlign w:val="cen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lasArial">
    <w:altName w:val="Arial"/>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277CFC"/>
    <w:multiLevelType w:val="multilevel"/>
    <w:tmpl w:val="B73050D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3">
    <w:nsid w:val="09AE109E"/>
    <w:multiLevelType w:val="hybridMultilevel"/>
    <w:tmpl w:val="D83E7C54"/>
    <w:name w:val="WW8Num3"/>
    <w:lvl w:ilvl="0" w:tplc="FFFFFFFF">
      <w:start w:val="1"/>
      <w:numFmt w:val="decimal"/>
      <w:lvlText w:val="%1."/>
      <w:lvlJc w:val="left"/>
      <w:pPr>
        <w:ind w:left="502" w:hanging="360"/>
      </w:pPr>
      <w:rPr>
        <w:rFonts w:ascii="Palatino Linotype" w:hAnsi="Palatino Linotype" w:hint="default"/>
        <w:b/>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
    <w:nsid w:val="0ED374A9"/>
    <w:multiLevelType w:val="hybridMultilevel"/>
    <w:tmpl w:val="84366DF8"/>
    <w:lvl w:ilvl="0" w:tplc="D2189B58">
      <w:start w:val="1"/>
      <w:numFmt w:val="bullet"/>
      <w:lvlText w:val=""/>
      <w:lvlJc w:val="left"/>
      <w:pPr>
        <w:tabs>
          <w:tab w:val="num" w:pos="2139"/>
        </w:tabs>
        <w:ind w:left="2139"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1F8A3985"/>
    <w:multiLevelType w:val="hybridMultilevel"/>
    <w:tmpl w:val="EAFC8A08"/>
    <w:lvl w:ilvl="0" w:tplc="D2189B58">
      <w:start w:val="1"/>
      <w:numFmt w:val="bullet"/>
      <w:lvlText w:val=""/>
      <w:lvlJc w:val="left"/>
      <w:pPr>
        <w:tabs>
          <w:tab w:val="num" w:pos="3219"/>
        </w:tabs>
        <w:ind w:left="3219" w:hanging="360"/>
      </w:pPr>
      <w:rPr>
        <w:rFonts w:ascii="Symbol" w:hAnsi="Symbol" w:cs="Symbol" w:hint="default"/>
      </w:rPr>
    </w:lvl>
    <w:lvl w:ilvl="1" w:tplc="04080003">
      <w:start w:val="1"/>
      <w:numFmt w:val="bullet"/>
      <w:lvlText w:val="o"/>
      <w:lvlJc w:val="left"/>
      <w:pPr>
        <w:tabs>
          <w:tab w:val="num" w:pos="2520"/>
        </w:tabs>
        <w:ind w:left="2520" w:hanging="360"/>
      </w:pPr>
      <w:rPr>
        <w:rFonts w:ascii="Courier New" w:hAnsi="Courier New" w:cs="Courier New" w:hint="default"/>
      </w:rPr>
    </w:lvl>
    <w:lvl w:ilvl="2" w:tplc="04080005">
      <w:start w:val="1"/>
      <w:numFmt w:val="bullet"/>
      <w:lvlText w:val=""/>
      <w:lvlJc w:val="left"/>
      <w:pPr>
        <w:tabs>
          <w:tab w:val="num" w:pos="3240"/>
        </w:tabs>
        <w:ind w:left="3240" w:hanging="360"/>
      </w:pPr>
      <w:rPr>
        <w:rFonts w:ascii="Wingdings" w:hAnsi="Wingdings" w:cs="Wingdings" w:hint="default"/>
      </w:rPr>
    </w:lvl>
    <w:lvl w:ilvl="3" w:tplc="04080001">
      <w:start w:val="1"/>
      <w:numFmt w:val="bullet"/>
      <w:lvlText w:val=""/>
      <w:lvlJc w:val="left"/>
      <w:pPr>
        <w:tabs>
          <w:tab w:val="num" w:pos="3960"/>
        </w:tabs>
        <w:ind w:left="3960" w:hanging="360"/>
      </w:pPr>
      <w:rPr>
        <w:rFonts w:ascii="Symbol" w:hAnsi="Symbol" w:cs="Symbol" w:hint="default"/>
      </w:rPr>
    </w:lvl>
    <w:lvl w:ilvl="4" w:tplc="04080003">
      <w:start w:val="1"/>
      <w:numFmt w:val="bullet"/>
      <w:lvlText w:val="o"/>
      <w:lvlJc w:val="left"/>
      <w:pPr>
        <w:tabs>
          <w:tab w:val="num" w:pos="4680"/>
        </w:tabs>
        <w:ind w:left="4680" w:hanging="360"/>
      </w:pPr>
      <w:rPr>
        <w:rFonts w:ascii="Courier New" w:hAnsi="Courier New" w:cs="Courier New" w:hint="default"/>
      </w:rPr>
    </w:lvl>
    <w:lvl w:ilvl="5" w:tplc="04080005">
      <w:start w:val="1"/>
      <w:numFmt w:val="bullet"/>
      <w:lvlText w:val=""/>
      <w:lvlJc w:val="left"/>
      <w:pPr>
        <w:tabs>
          <w:tab w:val="num" w:pos="5400"/>
        </w:tabs>
        <w:ind w:left="5400" w:hanging="360"/>
      </w:pPr>
      <w:rPr>
        <w:rFonts w:ascii="Wingdings" w:hAnsi="Wingdings" w:cs="Wingdings" w:hint="default"/>
      </w:rPr>
    </w:lvl>
    <w:lvl w:ilvl="6" w:tplc="04080001">
      <w:start w:val="1"/>
      <w:numFmt w:val="bullet"/>
      <w:lvlText w:val=""/>
      <w:lvlJc w:val="left"/>
      <w:pPr>
        <w:tabs>
          <w:tab w:val="num" w:pos="6120"/>
        </w:tabs>
        <w:ind w:left="6120" w:hanging="360"/>
      </w:pPr>
      <w:rPr>
        <w:rFonts w:ascii="Symbol" w:hAnsi="Symbol" w:cs="Symbol" w:hint="default"/>
      </w:rPr>
    </w:lvl>
    <w:lvl w:ilvl="7" w:tplc="04080003">
      <w:start w:val="1"/>
      <w:numFmt w:val="bullet"/>
      <w:lvlText w:val="o"/>
      <w:lvlJc w:val="left"/>
      <w:pPr>
        <w:tabs>
          <w:tab w:val="num" w:pos="6840"/>
        </w:tabs>
        <w:ind w:left="6840" w:hanging="360"/>
      </w:pPr>
      <w:rPr>
        <w:rFonts w:ascii="Courier New" w:hAnsi="Courier New" w:cs="Courier New" w:hint="default"/>
      </w:rPr>
    </w:lvl>
    <w:lvl w:ilvl="8" w:tplc="04080005">
      <w:start w:val="1"/>
      <w:numFmt w:val="bullet"/>
      <w:lvlText w:val=""/>
      <w:lvlJc w:val="left"/>
      <w:pPr>
        <w:tabs>
          <w:tab w:val="num" w:pos="7560"/>
        </w:tabs>
        <w:ind w:left="7560" w:hanging="360"/>
      </w:pPr>
      <w:rPr>
        <w:rFonts w:ascii="Wingdings" w:hAnsi="Wingdings" w:cs="Wingdings" w:hint="default"/>
      </w:rPr>
    </w:lvl>
  </w:abstractNum>
  <w:abstractNum w:abstractNumId="7">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8">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82A3BD7"/>
    <w:multiLevelType w:val="hybridMultilevel"/>
    <w:tmpl w:val="64709E84"/>
    <w:lvl w:ilvl="0" w:tplc="CD28FE3E">
      <w:start w:val="1"/>
      <w:numFmt w:val="decimal"/>
      <w:lvlText w:val="%1."/>
      <w:lvlJc w:val="left"/>
      <w:pPr>
        <w:tabs>
          <w:tab w:val="num" w:pos="720"/>
        </w:tabs>
        <w:ind w:left="720" w:hanging="360"/>
      </w:pPr>
      <w:rPr>
        <w:b w:val="0"/>
      </w:rPr>
    </w:lvl>
    <w:lvl w:ilvl="1" w:tplc="04080019" w:tentative="1">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2">
    <w:nsid w:val="7ECF25F6"/>
    <w:multiLevelType w:val="hybridMultilevel"/>
    <w:tmpl w:val="BE9A98EA"/>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7"/>
  </w:num>
  <w:num w:numId="2">
    <w:abstractNumId w:val="9"/>
  </w:num>
  <w:num w:numId="3">
    <w:abstractNumId w:val="11"/>
  </w:num>
  <w:num w:numId="4">
    <w:abstractNumId w:val="10"/>
  </w:num>
  <w:num w:numId="5">
    <w:abstractNumId w:val="1"/>
  </w:num>
  <w:num w:numId="6">
    <w:abstractNumId w:val="2"/>
  </w:num>
  <w:num w:numId="7">
    <w:abstractNumId w:val="5"/>
  </w:num>
  <w:num w:numId="8">
    <w:abstractNumId w:val="8"/>
  </w:num>
  <w:num w:numId="9">
    <w:abstractNumId w:val="12"/>
  </w:num>
  <w:num w:numId="10">
    <w:abstractNumId w:val="4"/>
  </w:num>
  <w:num w:numId="11">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D17BA8"/>
    <w:rsid w:val="000129ED"/>
    <w:rsid w:val="00036E83"/>
    <w:rsid w:val="000A4B69"/>
    <w:rsid w:val="0010019F"/>
    <w:rsid w:val="00113FBD"/>
    <w:rsid w:val="001A1FD4"/>
    <w:rsid w:val="001A381B"/>
    <w:rsid w:val="001D3277"/>
    <w:rsid w:val="00235239"/>
    <w:rsid w:val="00272470"/>
    <w:rsid w:val="00295A1F"/>
    <w:rsid w:val="003007A6"/>
    <w:rsid w:val="0030156F"/>
    <w:rsid w:val="00311363"/>
    <w:rsid w:val="0031719D"/>
    <w:rsid w:val="003664D7"/>
    <w:rsid w:val="003D40FE"/>
    <w:rsid w:val="004112FF"/>
    <w:rsid w:val="004D45FA"/>
    <w:rsid w:val="004F279A"/>
    <w:rsid w:val="00503AB0"/>
    <w:rsid w:val="00542DDC"/>
    <w:rsid w:val="00557264"/>
    <w:rsid w:val="005612A2"/>
    <w:rsid w:val="00654303"/>
    <w:rsid w:val="006750E2"/>
    <w:rsid w:val="0067655D"/>
    <w:rsid w:val="00691ACC"/>
    <w:rsid w:val="006A0728"/>
    <w:rsid w:val="006B5C0F"/>
    <w:rsid w:val="00710A5B"/>
    <w:rsid w:val="00741DAA"/>
    <w:rsid w:val="00777AA9"/>
    <w:rsid w:val="007E771E"/>
    <w:rsid w:val="00875304"/>
    <w:rsid w:val="00894FFE"/>
    <w:rsid w:val="008C5EE0"/>
    <w:rsid w:val="008D0FCB"/>
    <w:rsid w:val="008E1351"/>
    <w:rsid w:val="00936C30"/>
    <w:rsid w:val="00936C4E"/>
    <w:rsid w:val="0099703C"/>
    <w:rsid w:val="009C228E"/>
    <w:rsid w:val="00A33C33"/>
    <w:rsid w:val="00A9760C"/>
    <w:rsid w:val="00B01754"/>
    <w:rsid w:val="00B0275E"/>
    <w:rsid w:val="00B826F5"/>
    <w:rsid w:val="00BE0B4E"/>
    <w:rsid w:val="00BE7801"/>
    <w:rsid w:val="00C37177"/>
    <w:rsid w:val="00CF6C36"/>
    <w:rsid w:val="00D17BA8"/>
    <w:rsid w:val="00E013DC"/>
    <w:rsid w:val="00E532B2"/>
    <w:rsid w:val="00E65381"/>
    <w:rsid w:val="00F47747"/>
    <w:rsid w:val="00FC16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qFormat="1"/>
    <w:lsdException w:name="heading 7" w:uiPriority="9"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C36"/>
  </w:style>
  <w:style w:type="paragraph" w:styleId="1">
    <w:name w:val="heading 1"/>
    <w:basedOn w:val="a"/>
    <w:next w:val="a"/>
    <w:link w:val="1Char"/>
    <w:uiPriority w:val="99"/>
    <w:qFormat/>
    <w:rsid w:val="00936C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1D32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qFormat/>
    <w:rsid w:val="00B826F5"/>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0"/>
    <w:link w:val="4Char"/>
    <w:uiPriority w:val="99"/>
    <w:qFormat/>
    <w:rsid w:val="00A9760C"/>
    <w:pPr>
      <w:keepNext/>
      <w:tabs>
        <w:tab w:val="num" w:pos="2880"/>
        <w:tab w:val="left" w:pos="9052"/>
        <w:tab w:val="left" w:pos="10360"/>
      </w:tabs>
      <w:suppressAutoHyphens/>
      <w:spacing w:after="0" w:line="240" w:lineRule="auto"/>
      <w:ind w:left="2880" w:hanging="360"/>
      <w:jc w:val="both"/>
      <w:outlineLvl w:val="3"/>
    </w:pPr>
    <w:rPr>
      <w:rFonts w:ascii="Arial" w:eastAsia="Times New Roman" w:hAnsi="Arial" w:cs="Times New Roman"/>
      <w:b/>
      <w:color w:val="000000"/>
      <w:szCs w:val="24"/>
      <w:lang w:val="en-GB" w:eastAsia="ar-SA"/>
    </w:rPr>
  </w:style>
  <w:style w:type="paragraph" w:styleId="6">
    <w:name w:val="heading 6"/>
    <w:basedOn w:val="a"/>
    <w:next w:val="a"/>
    <w:link w:val="6Char"/>
    <w:uiPriority w:val="99"/>
    <w:unhideWhenUsed/>
    <w:qFormat/>
    <w:rsid w:val="00B826F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Char"/>
    <w:qFormat/>
    <w:rsid w:val="00B826F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Char"/>
    <w:uiPriority w:val="99"/>
    <w:qFormat/>
    <w:rsid w:val="00B826F5"/>
    <w:pPr>
      <w:spacing w:before="240" w:after="60" w:line="240" w:lineRule="auto"/>
      <w:outlineLvl w:val="8"/>
    </w:pPr>
    <w:rPr>
      <w:rFonts w:ascii="Arial" w:eastAsia="Times New Roman" w:hAnsi="Arial" w:cs="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936C4E"/>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1"/>
    <w:link w:val="2"/>
    <w:rsid w:val="001D3277"/>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1"/>
    <w:link w:val="3"/>
    <w:uiPriority w:val="99"/>
    <w:rsid w:val="00B826F5"/>
    <w:rPr>
      <w:rFonts w:ascii="Arial" w:eastAsia="Times New Roman" w:hAnsi="Arial" w:cs="Arial"/>
      <w:b/>
      <w:bCs/>
      <w:sz w:val="26"/>
      <w:szCs w:val="26"/>
    </w:rPr>
  </w:style>
  <w:style w:type="paragraph" w:styleId="a0">
    <w:name w:val="Body Text"/>
    <w:basedOn w:val="a"/>
    <w:link w:val="Char"/>
    <w:uiPriority w:val="99"/>
    <w:unhideWhenUsed/>
    <w:rsid w:val="00A9760C"/>
    <w:pPr>
      <w:spacing w:after="120"/>
    </w:pPr>
  </w:style>
  <w:style w:type="character" w:customStyle="1" w:styleId="Char">
    <w:name w:val="Σώμα κειμένου Char"/>
    <w:basedOn w:val="a1"/>
    <w:link w:val="a0"/>
    <w:uiPriority w:val="99"/>
    <w:semiHidden/>
    <w:rsid w:val="00A9760C"/>
  </w:style>
  <w:style w:type="character" w:customStyle="1" w:styleId="4Char">
    <w:name w:val="Επικεφαλίδα 4 Char"/>
    <w:basedOn w:val="a1"/>
    <w:link w:val="4"/>
    <w:uiPriority w:val="99"/>
    <w:rsid w:val="00A9760C"/>
    <w:rPr>
      <w:rFonts w:ascii="Arial" w:eastAsia="Times New Roman" w:hAnsi="Arial" w:cs="Times New Roman"/>
      <w:b/>
      <w:color w:val="000000"/>
      <w:szCs w:val="24"/>
      <w:lang w:val="en-GB" w:eastAsia="ar-SA"/>
    </w:rPr>
  </w:style>
  <w:style w:type="character" w:customStyle="1" w:styleId="6Char">
    <w:name w:val="Επικεφαλίδα 6 Char"/>
    <w:basedOn w:val="a1"/>
    <w:link w:val="6"/>
    <w:uiPriority w:val="99"/>
    <w:semiHidden/>
    <w:rsid w:val="00B826F5"/>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rsid w:val="00B826F5"/>
    <w:rPr>
      <w:rFonts w:ascii="Times New Roman" w:eastAsia="Times New Roman" w:hAnsi="Times New Roman" w:cs="Times New Roman"/>
      <w:i/>
      <w:iCs/>
      <w:sz w:val="24"/>
      <w:szCs w:val="24"/>
    </w:rPr>
  </w:style>
  <w:style w:type="character" w:customStyle="1" w:styleId="9Char">
    <w:name w:val="Επικεφαλίδα 9 Char"/>
    <w:basedOn w:val="a1"/>
    <w:link w:val="9"/>
    <w:uiPriority w:val="99"/>
    <w:rsid w:val="00B826F5"/>
    <w:rPr>
      <w:rFonts w:ascii="Arial" w:eastAsia="Times New Roman" w:hAnsi="Arial" w:cs="Arial"/>
    </w:rPr>
  </w:style>
  <w:style w:type="paragraph" w:styleId="a4">
    <w:name w:val="List Paragraph"/>
    <w:basedOn w:val="a"/>
    <w:uiPriority w:val="99"/>
    <w:qFormat/>
    <w:rsid w:val="00D17BA8"/>
    <w:pPr>
      <w:ind w:left="720"/>
      <w:contextualSpacing/>
    </w:pPr>
  </w:style>
  <w:style w:type="table" w:styleId="a5">
    <w:name w:val="Table Grid"/>
    <w:basedOn w:val="a2"/>
    <w:rsid w:val="00F477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Char0"/>
    <w:uiPriority w:val="99"/>
    <w:rsid w:val="00A9760C"/>
    <w:pPr>
      <w:tabs>
        <w:tab w:val="left" w:pos="1134"/>
        <w:tab w:val="left" w:pos="10360"/>
      </w:tabs>
      <w:suppressAutoHyphens/>
      <w:spacing w:after="0" w:line="240" w:lineRule="auto"/>
      <w:ind w:left="1134" w:hanging="1134"/>
    </w:pPr>
    <w:rPr>
      <w:rFonts w:ascii="Arial" w:eastAsia="Times New Roman" w:hAnsi="Arial" w:cs="Arial"/>
      <w:color w:val="000000"/>
      <w:sz w:val="18"/>
      <w:szCs w:val="18"/>
      <w:lang w:val="en-GB" w:eastAsia="ar-SA"/>
    </w:rPr>
  </w:style>
  <w:style w:type="character" w:customStyle="1" w:styleId="Char0">
    <w:name w:val="Σώμα κείμενου με εσοχή Char"/>
    <w:basedOn w:val="a1"/>
    <w:link w:val="a6"/>
    <w:uiPriority w:val="99"/>
    <w:rsid w:val="00A9760C"/>
    <w:rPr>
      <w:rFonts w:ascii="Arial" w:eastAsia="Times New Roman" w:hAnsi="Arial" w:cs="Arial"/>
      <w:color w:val="000000"/>
      <w:sz w:val="18"/>
      <w:szCs w:val="18"/>
      <w:lang w:val="en-GB" w:eastAsia="ar-SA"/>
    </w:rPr>
  </w:style>
  <w:style w:type="paragraph" w:customStyle="1" w:styleId="Web1">
    <w:name w:val="Κανονικό (Web)1"/>
    <w:basedOn w:val="a"/>
    <w:rsid w:val="00A9760C"/>
    <w:pPr>
      <w:suppressAutoHyphens/>
      <w:spacing w:before="100" w:after="119" w:line="240" w:lineRule="auto"/>
    </w:pPr>
    <w:rPr>
      <w:rFonts w:ascii="Times New Roman" w:eastAsia="Times New Roman" w:hAnsi="Times New Roman" w:cs="Times New Roman"/>
      <w:sz w:val="24"/>
      <w:szCs w:val="24"/>
      <w:lang w:eastAsia="ar-SA"/>
    </w:rPr>
  </w:style>
  <w:style w:type="paragraph" w:customStyle="1" w:styleId="31">
    <w:name w:val="Σώμα κείμενου με εσοχή 31"/>
    <w:basedOn w:val="a"/>
    <w:uiPriority w:val="99"/>
    <w:rsid w:val="00A9760C"/>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Web10">
    <w:name w:val="Κανονικό (Web)1"/>
    <w:basedOn w:val="a"/>
    <w:rsid w:val="00A9760C"/>
    <w:pPr>
      <w:suppressAutoHyphens/>
      <w:spacing w:before="100" w:after="119" w:line="240" w:lineRule="auto"/>
    </w:pPr>
    <w:rPr>
      <w:rFonts w:ascii="Times New Roman" w:eastAsia="Times New Roman" w:hAnsi="Times New Roman" w:cs="Times New Roman"/>
      <w:sz w:val="24"/>
      <w:szCs w:val="24"/>
      <w:lang w:eastAsia="ar-SA"/>
    </w:rPr>
  </w:style>
  <w:style w:type="paragraph" w:customStyle="1" w:styleId="Web2">
    <w:name w:val="Κανονικό (Web)2"/>
    <w:basedOn w:val="a"/>
    <w:rsid w:val="00B01754"/>
    <w:pPr>
      <w:spacing w:before="100" w:after="119" w:line="240" w:lineRule="auto"/>
    </w:pPr>
    <w:rPr>
      <w:rFonts w:ascii="Times New Roman" w:eastAsia="Times New Roman" w:hAnsi="Times New Roman" w:cs="Times New Roman"/>
      <w:sz w:val="24"/>
      <w:szCs w:val="24"/>
      <w:lang w:eastAsia="ar-SA"/>
    </w:rPr>
  </w:style>
  <w:style w:type="paragraph" w:customStyle="1" w:styleId="10">
    <w:name w:val="Παράγραφος λίστας1"/>
    <w:basedOn w:val="a"/>
    <w:rsid w:val="00B01754"/>
    <w:pPr>
      <w:suppressAutoHyphens/>
      <w:spacing w:after="0" w:line="240" w:lineRule="auto"/>
      <w:ind w:left="720"/>
    </w:pPr>
    <w:rPr>
      <w:rFonts w:ascii="Times New Roman" w:eastAsia="Times New Roman" w:hAnsi="Times New Roman" w:cs="Times New Roman"/>
      <w:sz w:val="24"/>
      <w:szCs w:val="24"/>
      <w:lang w:eastAsia="ar-SA"/>
    </w:rPr>
  </w:style>
  <w:style w:type="paragraph" w:styleId="a7">
    <w:name w:val="footer"/>
    <w:basedOn w:val="a"/>
    <w:link w:val="Char1"/>
    <w:uiPriority w:val="99"/>
    <w:rsid w:val="00542DDC"/>
    <w:pPr>
      <w:tabs>
        <w:tab w:val="center" w:pos="4153"/>
        <w:tab w:val="right" w:pos="8306"/>
      </w:tabs>
      <w:spacing w:after="0" w:line="360" w:lineRule="auto"/>
      <w:jc w:val="both"/>
    </w:pPr>
    <w:rPr>
      <w:rFonts w:ascii="Tahoma" w:eastAsia="Times New Roman" w:hAnsi="Tahoma" w:cs="Times New Roman"/>
      <w:sz w:val="20"/>
      <w:szCs w:val="20"/>
      <w:lang w:val="en-GB" w:eastAsia="en-US"/>
    </w:rPr>
  </w:style>
  <w:style w:type="character" w:customStyle="1" w:styleId="Char1">
    <w:name w:val="Υποσέλιδο Char"/>
    <w:basedOn w:val="a1"/>
    <w:link w:val="a7"/>
    <w:uiPriority w:val="99"/>
    <w:rsid w:val="00542DDC"/>
    <w:rPr>
      <w:rFonts w:ascii="Tahoma" w:eastAsia="Times New Roman" w:hAnsi="Tahoma" w:cs="Times New Roman"/>
      <w:sz w:val="20"/>
      <w:szCs w:val="20"/>
      <w:lang w:val="en-GB" w:eastAsia="en-US"/>
    </w:rPr>
  </w:style>
  <w:style w:type="paragraph" w:styleId="a8">
    <w:name w:val="header"/>
    <w:basedOn w:val="a"/>
    <w:link w:val="Char2"/>
    <w:uiPriority w:val="99"/>
    <w:rsid w:val="00936C4E"/>
    <w:pPr>
      <w:tabs>
        <w:tab w:val="center" w:pos="4153"/>
        <w:tab w:val="right" w:pos="8306"/>
      </w:tabs>
      <w:spacing w:after="0" w:line="360" w:lineRule="auto"/>
      <w:jc w:val="both"/>
    </w:pPr>
    <w:rPr>
      <w:rFonts w:ascii="Tahoma" w:eastAsia="Times New Roman" w:hAnsi="Tahoma" w:cs="Times New Roman"/>
      <w:sz w:val="20"/>
      <w:szCs w:val="20"/>
      <w:lang w:val="en-GB" w:eastAsia="en-US"/>
    </w:rPr>
  </w:style>
  <w:style w:type="character" w:customStyle="1" w:styleId="Char2">
    <w:name w:val="Κεφαλίδα Char"/>
    <w:basedOn w:val="a1"/>
    <w:link w:val="a8"/>
    <w:uiPriority w:val="99"/>
    <w:rsid w:val="00936C4E"/>
    <w:rPr>
      <w:rFonts w:ascii="Tahoma" w:eastAsia="Times New Roman" w:hAnsi="Tahoma" w:cs="Times New Roman"/>
      <w:sz w:val="20"/>
      <w:szCs w:val="20"/>
      <w:lang w:val="en-GB" w:eastAsia="en-US"/>
    </w:rPr>
  </w:style>
  <w:style w:type="paragraph" w:styleId="a9">
    <w:name w:val="Block Text"/>
    <w:basedOn w:val="a"/>
    <w:uiPriority w:val="99"/>
    <w:rsid w:val="00936C4E"/>
    <w:pPr>
      <w:tabs>
        <w:tab w:val="left" w:pos="284"/>
      </w:tabs>
      <w:spacing w:after="0" w:line="240" w:lineRule="auto"/>
      <w:ind w:left="284" w:right="282"/>
      <w:jc w:val="both"/>
    </w:pPr>
    <w:rPr>
      <w:rFonts w:ascii="Arial" w:eastAsia="Times New Roman" w:hAnsi="Arial" w:cs="Times New Roman"/>
      <w:color w:val="000000"/>
      <w:szCs w:val="24"/>
      <w:lang w:eastAsia="en-US"/>
    </w:rPr>
  </w:style>
  <w:style w:type="paragraph" w:customStyle="1" w:styleId="11">
    <w:name w:val="Σώμα κειμένου1"/>
    <w:basedOn w:val="a"/>
    <w:uiPriority w:val="99"/>
    <w:rsid w:val="00936C4E"/>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eastAsia="en-US"/>
    </w:rPr>
  </w:style>
  <w:style w:type="paragraph" w:customStyle="1" w:styleId="draxmes">
    <w:name w:val="draxmes"/>
    <w:basedOn w:val="a"/>
    <w:uiPriority w:val="99"/>
    <w:rsid w:val="00936C4E"/>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lang w:eastAsia="en-US"/>
    </w:rPr>
  </w:style>
  <w:style w:type="paragraph" w:customStyle="1" w:styleId="ANATH">
    <w:name w:val="ANATH"/>
    <w:basedOn w:val="a"/>
    <w:uiPriority w:val="99"/>
    <w:rsid w:val="00936C4E"/>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lang w:eastAsia="en-US"/>
    </w:rPr>
  </w:style>
  <w:style w:type="paragraph" w:styleId="20">
    <w:name w:val="Body Text Indent 2"/>
    <w:basedOn w:val="a"/>
    <w:link w:val="2Char0"/>
    <w:uiPriority w:val="99"/>
    <w:rsid w:val="00936C4E"/>
    <w:pPr>
      <w:spacing w:after="120" w:line="480" w:lineRule="auto"/>
      <w:ind w:left="283"/>
      <w:jc w:val="both"/>
    </w:pPr>
    <w:rPr>
      <w:rFonts w:ascii="Tahoma" w:eastAsia="Times New Roman" w:hAnsi="Tahoma" w:cs="Times New Roman"/>
      <w:sz w:val="20"/>
      <w:szCs w:val="20"/>
      <w:lang w:val="en-GB" w:eastAsia="en-US"/>
    </w:rPr>
  </w:style>
  <w:style w:type="character" w:customStyle="1" w:styleId="2Char0">
    <w:name w:val="Σώμα κείμενου με εσοχή 2 Char"/>
    <w:basedOn w:val="a1"/>
    <w:link w:val="20"/>
    <w:uiPriority w:val="99"/>
    <w:rsid w:val="00936C4E"/>
    <w:rPr>
      <w:rFonts w:ascii="Tahoma" w:eastAsia="Times New Roman" w:hAnsi="Tahoma" w:cs="Times New Roman"/>
      <w:sz w:val="20"/>
      <w:szCs w:val="20"/>
      <w:lang w:val="en-GB" w:eastAsia="en-US"/>
    </w:rPr>
  </w:style>
  <w:style w:type="paragraph" w:styleId="30">
    <w:name w:val="Body Text Indent 3"/>
    <w:basedOn w:val="a"/>
    <w:link w:val="3Char0"/>
    <w:uiPriority w:val="99"/>
    <w:rsid w:val="00936C4E"/>
    <w:pPr>
      <w:spacing w:after="120" w:line="360" w:lineRule="auto"/>
      <w:ind w:left="283"/>
      <w:jc w:val="both"/>
    </w:pPr>
    <w:rPr>
      <w:rFonts w:ascii="Tahoma" w:eastAsia="Times New Roman" w:hAnsi="Tahoma" w:cs="Times New Roman"/>
      <w:sz w:val="16"/>
      <w:szCs w:val="16"/>
      <w:lang w:val="en-GB" w:eastAsia="en-US"/>
    </w:rPr>
  </w:style>
  <w:style w:type="character" w:customStyle="1" w:styleId="3Char0">
    <w:name w:val="Σώμα κείμενου με εσοχή 3 Char"/>
    <w:basedOn w:val="a1"/>
    <w:link w:val="30"/>
    <w:uiPriority w:val="99"/>
    <w:rsid w:val="00936C4E"/>
    <w:rPr>
      <w:rFonts w:ascii="Tahoma" w:eastAsia="Times New Roman" w:hAnsi="Tahoma" w:cs="Times New Roman"/>
      <w:sz w:val="16"/>
      <w:szCs w:val="16"/>
      <w:lang w:val="en-GB" w:eastAsia="en-US"/>
    </w:rPr>
  </w:style>
  <w:style w:type="paragraph" w:customStyle="1" w:styleId="StyleStyleHeading1CenteredBottomNoborder">
    <w:name w:val="Style Style Heading 1 + Centered + Bottom: (No border)"/>
    <w:basedOn w:val="a"/>
    <w:rsid w:val="00894FFE"/>
    <w:pPr>
      <w:keepNext/>
      <w:tabs>
        <w:tab w:val="num" w:pos="360"/>
      </w:tabs>
      <w:spacing w:before="120" w:after="120" w:line="360" w:lineRule="auto"/>
      <w:jc w:val="both"/>
      <w:outlineLvl w:val="0"/>
    </w:pPr>
    <w:rPr>
      <w:rFonts w:ascii="Tahoma" w:eastAsia="Times New Roman" w:hAnsi="Tahoma" w:cs="Times New Roman"/>
      <w:b/>
      <w:bCs/>
      <w:caps/>
      <w:kern w:val="28"/>
      <w:sz w:val="26"/>
      <w:szCs w:val="26"/>
      <w:lang w:eastAsia="en-US"/>
    </w:rPr>
  </w:style>
  <w:style w:type="paragraph" w:styleId="21">
    <w:name w:val="Body Text 2"/>
    <w:basedOn w:val="a"/>
    <w:link w:val="2Char1"/>
    <w:uiPriority w:val="99"/>
    <w:rsid w:val="00654303"/>
    <w:pPr>
      <w:spacing w:after="120" w:line="480" w:lineRule="auto"/>
    </w:pPr>
    <w:rPr>
      <w:rFonts w:ascii="Times New Roman" w:eastAsia="Times New Roman" w:hAnsi="Times New Roman" w:cs="Times New Roman"/>
      <w:sz w:val="24"/>
      <w:szCs w:val="24"/>
      <w:lang w:val="en-GB" w:eastAsia="en-US"/>
    </w:rPr>
  </w:style>
  <w:style w:type="character" w:customStyle="1" w:styleId="2Char1">
    <w:name w:val="Σώμα κείμενου 2 Char"/>
    <w:basedOn w:val="a1"/>
    <w:link w:val="21"/>
    <w:uiPriority w:val="99"/>
    <w:rsid w:val="00654303"/>
    <w:rPr>
      <w:rFonts w:ascii="Times New Roman" w:eastAsia="Times New Roman" w:hAnsi="Times New Roman" w:cs="Times New Roman"/>
      <w:sz w:val="24"/>
      <w:szCs w:val="24"/>
      <w:lang w:val="en-GB" w:eastAsia="en-US"/>
    </w:rPr>
  </w:style>
  <w:style w:type="paragraph" w:customStyle="1" w:styleId="anath0">
    <w:name w:val="anath"/>
    <w:basedOn w:val="a"/>
    <w:uiPriority w:val="99"/>
    <w:rsid w:val="00654303"/>
    <w:pPr>
      <w:overflowPunct w:val="0"/>
      <w:autoSpaceDE w:val="0"/>
      <w:autoSpaceDN w:val="0"/>
      <w:adjustRightInd w:val="0"/>
      <w:spacing w:after="0" w:line="240" w:lineRule="auto"/>
      <w:ind w:left="284"/>
      <w:textAlignment w:val="baseline"/>
    </w:pPr>
    <w:rPr>
      <w:rFonts w:ascii="Times New Roman" w:eastAsia="Times New Roman" w:hAnsi="Times New Roman" w:cs="Times New Roman"/>
      <w:color w:val="000000"/>
      <w:szCs w:val="20"/>
      <w:u w:val="single"/>
      <w:lang w:eastAsia="en-US"/>
    </w:rPr>
  </w:style>
  <w:style w:type="paragraph" w:customStyle="1" w:styleId="22">
    <w:name w:val="Παράγραφος λίστας2"/>
    <w:basedOn w:val="a"/>
    <w:rsid w:val="00654303"/>
    <w:pPr>
      <w:spacing w:after="0" w:line="240" w:lineRule="auto"/>
      <w:ind w:left="720"/>
    </w:pPr>
    <w:rPr>
      <w:rFonts w:ascii="Times New Roman" w:eastAsia="SimSun" w:hAnsi="Times New Roman" w:cs="Times New Roman"/>
      <w:sz w:val="24"/>
      <w:szCs w:val="24"/>
      <w:lang w:val="en-GB" w:eastAsia="en-US"/>
    </w:rPr>
  </w:style>
  <w:style w:type="paragraph" w:customStyle="1" w:styleId="kate">
    <w:name w:val="kate"/>
    <w:basedOn w:val="a"/>
    <w:rsid w:val="00654303"/>
    <w:pPr>
      <w:spacing w:after="0" w:line="240" w:lineRule="auto"/>
    </w:pPr>
    <w:rPr>
      <w:rFonts w:ascii="Arial" w:eastAsia="Times New Roman" w:hAnsi="Arial" w:cs="Times New Roman"/>
      <w:sz w:val="28"/>
      <w:szCs w:val="20"/>
      <w:lang w:val="en-US" w:eastAsia="en-US"/>
    </w:rPr>
  </w:style>
  <w:style w:type="paragraph" w:styleId="Web">
    <w:name w:val="Normal (Web)"/>
    <w:basedOn w:val="a"/>
    <w:uiPriority w:val="99"/>
    <w:unhideWhenUsed/>
    <w:rsid w:val="00B826F5"/>
    <w:pPr>
      <w:spacing w:before="100" w:beforeAutospacing="1" w:after="119" w:line="240" w:lineRule="auto"/>
    </w:pPr>
    <w:rPr>
      <w:rFonts w:ascii="Times New Roman" w:eastAsia="Times New Roman" w:hAnsi="Times New Roman" w:cs="Times New Roman"/>
      <w:sz w:val="24"/>
      <w:szCs w:val="24"/>
    </w:rPr>
  </w:style>
  <w:style w:type="paragraph" w:customStyle="1" w:styleId="bullet2">
    <w:name w:val="bullet2"/>
    <w:basedOn w:val="a"/>
    <w:uiPriority w:val="99"/>
    <w:rsid w:val="00311363"/>
    <w:pPr>
      <w:numPr>
        <w:numId w:val="6"/>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4"/>
      <w:lang w:eastAsia="en-US"/>
    </w:rPr>
  </w:style>
  <w:style w:type="paragraph" w:customStyle="1" w:styleId="lettered1">
    <w:name w:val="lettered1"/>
    <w:basedOn w:val="a"/>
    <w:uiPriority w:val="99"/>
    <w:rsid w:val="00311363"/>
    <w:pPr>
      <w:overflowPunct w:val="0"/>
      <w:autoSpaceDE w:val="0"/>
      <w:autoSpaceDN w:val="0"/>
      <w:adjustRightInd w:val="0"/>
      <w:spacing w:before="80" w:after="0" w:line="240" w:lineRule="auto"/>
      <w:ind w:left="567" w:hanging="567"/>
      <w:jc w:val="both"/>
      <w:textAlignment w:val="baseline"/>
    </w:pPr>
    <w:rPr>
      <w:rFonts w:ascii="Arial" w:eastAsia="Times New Roman" w:hAnsi="Arial" w:cs="Times New Roman"/>
      <w:sz w:val="19"/>
      <w:szCs w:val="24"/>
      <w:lang w:eastAsia="en-US"/>
    </w:rPr>
  </w:style>
  <w:style w:type="paragraph" w:customStyle="1" w:styleId="bullet3">
    <w:name w:val="bullet3"/>
    <w:basedOn w:val="a"/>
    <w:uiPriority w:val="99"/>
    <w:rsid w:val="00311363"/>
    <w:pPr>
      <w:numPr>
        <w:numId w:val="7"/>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4"/>
      <w:lang w:eastAsia="en-US"/>
    </w:rPr>
  </w:style>
  <w:style w:type="paragraph" w:customStyle="1" w:styleId="bullet1">
    <w:name w:val="bullet1"/>
    <w:basedOn w:val="a"/>
    <w:uiPriority w:val="99"/>
    <w:rsid w:val="00311363"/>
    <w:pPr>
      <w:numPr>
        <w:numId w:val="8"/>
      </w:numPr>
      <w:overflowPunct w:val="0"/>
      <w:autoSpaceDE w:val="0"/>
      <w:autoSpaceDN w:val="0"/>
      <w:adjustRightInd w:val="0"/>
      <w:spacing w:before="60" w:after="0" w:line="240" w:lineRule="auto"/>
      <w:jc w:val="both"/>
      <w:textAlignment w:val="baseline"/>
    </w:pPr>
    <w:rPr>
      <w:rFonts w:ascii="Arial" w:eastAsia="Times New Roman" w:hAnsi="Arial" w:cs="Times New Roman"/>
      <w:sz w:val="19"/>
      <w:szCs w:val="20"/>
      <w:lang w:eastAsia="en-US"/>
    </w:rPr>
  </w:style>
  <w:style w:type="paragraph" w:customStyle="1" w:styleId="Bodytext">
    <w:name w:val="Body text"/>
    <w:basedOn w:val="a"/>
    <w:uiPriority w:val="99"/>
    <w:rsid w:val="00311363"/>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eastAsia="en-US"/>
    </w:rPr>
  </w:style>
  <w:style w:type="character" w:customStyle="1" w:styleId="Char3">
    <w:name w:val="Κείμενο πλαισίου Char"/>
    <w:basedOn w:val="a1"/>
    <w:link w:val="aa"/>
    <w:uiPriority w:val="99"/>
    <w:semiHidden/>
    <w:rsid w:val="00311363"/>
    <w:rPr>
      <w:rFonts w:ascii="Tahoma" w:eastAsia="Times New Roman" w:hAnsi="Tahoma" w:cs="Tahoma"/>
      <w:color w:val="000000"/>
      <w:sz w:val="16"/>
      <w:szCs w:val="16"/>
      <w:lang w:val="en-GB" w:eastAsia="en-US"/>
    </w:rPr>
  </w:style>
  <w:style w:type="paragraph" w:styleId="aa">
    <w:name w:val="Balloon Text"/>
    <w:basedOn w:val="a"/>
    <w:link w:val="Char3"/>
    <w:uiPriority w:val="99"/>
    <w:semiHidden/>
    <w:rsid w:val="00311363"/>
    <w:pPr>
      <w:spacing w:after="0" w:line="240" w:lineRule="auto"/>
    </w:pPr>
    <w:rPr>
      <w:rFonts w:ascii="Tahoma" w:eastAsia="Times New Roman" w:hAnsi="Tahoma" w:cs="Tahoma"/>
      <w:color w:val="000000"/>
      <w:sz w:val="16"/>
      <w:szCs w:val="16"/>
      <w:lang w:val="en-GB" w:eastAsia="en-US"/>
    </w:rPr>
  </w:style>
  <w:style w:type="character" w:customStyle="1" w:styleId="CharChar19">
    <w:name w:val="Char Char19"/>
    <w:basedOn w:val="a1"/>
    <w:uiPriority w:val="99"/>
    <w:rsid w:val="00311363"/>
    <w:rPr>
      <w:rFonts w:ascii="Cambria" w:hAnsi="Cambria" w:cs="Times New Roman"/>
      <w:b/>
      <w:bCs/>
      <w:color w:val="000000"/>
      <w:kern w:val="32"/>
      <w:sz w:val="32"/>
      <w:szCs w:val="32"/>
      <w:lang w:val="en-GB" w:eastAsia="en-US"/>
    </w:rPr>
  </w:style>
  <w:style w:type="paragraph" w:styleId="ab">
    <w:name w:val="footnote text"/>
    <w:basedOn w:val="a"/>
    <w:link w:val="Char4"/>
    <w:uiPriority w:val="99"/>
    <w:rsid w:val="00311363"/>
    <w:pPr>
      <w:tabs>
        <w:tab w:val="left" w:pos="340"/>
        <w:tab w:val="left" w:pos="737"/>
      </w:tabs>
      <w:spacing w:after="0" w:line="240" w:lineRule="auto"/>
      <w:ind w:left="340" w:hanging="340"/>
      <w:jc w:val="both"/>
    </w:pPr>
    <w:rPr>
      <w:rFonts w:ascii="HellasArial" w:eastAsia="Times New Roman" w:hAnsi="HellasArial" w:cs="Times New Roman"/>
      <w:color w:val="000000"/>
      <w:spacing w:val="5"/>
      <w:sz w:val="18"/>
      <w:szCs w:val="20"/>
      <w:lang w:val="en-GB" w:eastAsia="en-US"/>
    </w:rPr>
  </w:style>
  <w:style w:type="character" w:customStyle="1" w:styleId="Char4">
    <w:name w:val="Κείμενο υποσημείωσης Char"/>
    <w:basedOn w:val="a1"/>
    <w:link w:val="ab"/>
    <w:uiPriority w:val="99"/>
    <w:rsid w:val="00311363"/>
    <w:rPr>
      <w:rFonts w:ascii="HellasArial" w:eastAsia="Times New Roman" w:hAnsi="HellasArial" w:cs="Times New Roman"/>
      <w:color w:val="000000"/>
      <w:spacing w:val="5"/>
      <w:sz w:val="18"/>
      <w:szCs w:val="20"/>
      <w:lang w:val="en-GB" w:eastAsia="en-US"/>
    </w:rPr>
  </w:style>
  <w:style w:type="paragraph" w:customStyle="1" w:styleId="ac">
    <w:name w:val="Üñèñï"/>
    <w:basedOn w:val="a"/>
    <w:uiPriority w:val="99"/>
    <w:rsid w:val="00311363"/>
    <w:pPr>
      <w:widowControl w:val="0"/>
      <w:tabs>
        <w:tab w:val="left" w:pos="397"/>
        <w:tab w:val="left" w:pos="1276"/>
      </w:tabs>
      <w:overflowPunct w:val="0"/>
      <w:autoSpaceDE w:val="0"/>
      <w:autoSpaceDN w:val="0"/>
      <w:adjustRightInd w:val="0"/>
      <w:spacing w:before="120" w:after="0" w:line="240" w:lineRule="auto"/>
      <w:jc w:val="both"/>
      <w:textAlignment w:val="baseline"/>
    </w:pPr>
    <w:rPr>
      <w:rFonts w:ascii="Arial" w:eastAsia="Times New Roman" w:hAnsi="Arial" w:cs="Arial"/>
      <w:lang w:eastAsia="en-US"/>
    </w:rPr>
  </w:style>
  <w:style w:type="paragraph" w:styleId="32">
    <w:name w:val="Body Text 3"/>
    <w:basedOn w:val="a"/>
    <w:link w:val="3Char1"/>
    <w:uiPriority w:val="99"/>
    <w:rsid w:val="00311363"/>
    <w:pPr>
      <w:spacing w:after="120" w:line="240" w:lineRule="auto"/>
    </w:pPr>
    <w:rPr>
      <w:rFonts w:ascii="Arial" w:eastAsia="Times New Roman" w:hAnsi="Arial" w:cs="Times New Roman"/>
      <w:color w:val="000000"/>
      <w:sz w:val="16"/>
      <w:szCs w:val="16"/>
      <w:lang w:val="en-GB" w:eastAsia="en-US"/>
    </w:rPr>
  </w:style>
  <w:style w:type="character" w:customStyle="1" w:styleId="3Char1">
    <w:name w:val="Σώμα κείμενου 3 Char"/>
    <w:basedOn w:val="a1"/>
    <w:link w:val="32"/>
    <w:uiPriority w:val="99"/>
    <w:rsid w:val="00311363"/>
    <w:rPr>
      <w:rFonts w:ascii="Arial" w:eastAsia="Times New Roman" w:hAnsi="Arial" w:cs="Times New Roman"/>
      <w:color w:val="000000"/>
      <w:sz w:val="16"/>
      <w:szCs w:val="16"/>
      <w:lang w:val="en-GB" w:eastAsia="en-US"/>
    </w:rPr>
  </w:style>
  <w:style w:type="paragraph" w:customStyle="1" w:styleId="yiv9240047039msonormal">
    <w:name w:val="yiv9240047039msonormal"/>
    <w:basedOn w:val="a"/>
    <w:uiPriority w:val="99"/>
    <w:rsid w:val="004112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568468">
      <w:bodyDiv w:val="1"/>
      <w:marLeft w:val="0"/>
      <w:marRight w:val="0"/>
      <w:marTop w:val="0"/>
      <w:marBottom w:val="0"/>
      <w:divBdr>
        <w:top w:val="none" w:sz="0" w:space="0" w:color="auto"/>
        <w:left w:val="none" w:sz="0" w:space="0" w:color="auto"/>
        <w:bottom w:val="none" w:sz="0" w:space="0" w:color="auto"/>
        <w:right w:val="none" w:sz="0" w:space="0" w:color="auto"/>
      </w:divBdr>
    </w:div>
    <w:div w:id="125240190">
      <w:bodyDiv w:val="1"/>
      <w:marLeft w:val="0"/>
      <w:marRight w:val="0"/>
      <w:marTop w:val="0"/>
      <w:marBottom w:val="0"/>
      <w:divBdr>
        <w:top w:val="none" w:sz="0" w:space="0" w:color="auto"/>
        <w:left w:val="none" w:sz="0" w:space="0" w:color="auto"/>
        <w:bottom w:val="none" w:sz="0" w:space="0" w:color="auto"/>
        <w:right w:val="none" w:sz="0" w:space="0" w:color="auto"/>
      </w:divBdr>
    </w:div>
    <w:div w:id="171477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1153</Words>
  <Characters>6228</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dcterms:created xsi:type="dcterms:W3CDTF">2016-11-02T12:19:00Z</dcterms:created>
  <dcterms:modified xsi:type="dcterms:W3CDTF">2019-09-17T11:08:00Z</dcterms:modified>
</cp:coreProperties>
</file>