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B8" w:rsidRDefault="002402B8" w:rsidP="002402B8">
      <w:pPr>
        <w:jc w:val="both"/>
        <w:rPr>
          <w:rFonts w:ascii="Palatino Linotype" w:hAnsi="Palatino Linotype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2B8" w:rsidRDefault="002402B8" w:rsidP="002402B8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2402B8" w:rsidRDefault="002402B8" w:rsidP="00240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2402B8" w:rsidRDefault="002402B8" w:rsidP="002402B8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2402B8" w:rsidRDefault="002402B8" w:rsidP="002402B8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2402B8" w:rsidRDefault="002402B8" w:rsidP="002402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60325</wp:posOffset>
                </wp:positionV>
                <wp:extent cx="4161155" cy="2458720"/>
                <wp:effectExtent l="0" t="0" r="10795" b="1778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45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2B8" w:rsidRDefault="002402B8" w:rsidP="002402B8">
                            <w:pPr>
                              <w:jc w:val="both"/>
                              <w:rPr>
                                <w:rFonts w:ascii="Book Antiqua" w:hAnsi="Book Antiqua"/>
                                <w:sz w:val="22"/>
                                <w:szCs w:val="22"/>
                              </w:rPr>
                            </w:pPr>
                          </w:p>
                          <w:p w:rsidR="002402B8" w:rsidRDefault="002402B8" w:rsidP="002402B8">
                            <w:pPr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Σκάλα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860CAB">
                              <w:rPr>
                                <w:rFonts w:ascii="Palatino Linotype" w:hAnsi="Palatino Linotype"/>
                              </w:rPr>
                              <w:t>18/09/2020</w:t>
                            </w:r>
                          </w:p>
                          <w:p w:rsidR="002402B8" w:rsidRDefault="002402B8" w:rsidP="002402B8">
                            <w:pPr>
                              <w:jc w:val="both"/>
                              <w:rPr>
                                <w:rFonts w:ascii="Palatino Linotype" w:hAnsi="Palatino Linotype"/>
                                <w:color w:val="FF000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 w:rsidR="00EA5A4D">
                              <w:rPr>
                                <w:rFonts w:ascii="Palatino Linotype" w:hAnsi="Palatino Linotype"/>
                              </w:rPr>
                              <w:t>11922</w:t>
                            </w:r>
                          </w:p>
                          <w:p w:rsidR="002402B8" w:rsidRDefault="002402B8" w:rsidP="002402B8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2402B8" w:rsidRDefault="002402B8" w:rsidP="002402B8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2402B8" w:rsidRDefault="002402B8" w:rsidP="002402B8">
                            <w:pPr>
                              <w:jc w:val="both"/>
                              <w:rPr>
                                <w:rFonts w:ascii="Palatino Linotype" w:hAnsi="Palatino Linotype"/>
                                <w:color w:val="FF0000"/>
                              </w:rPr>
                            </w:pPr>
                          </w:p>
                          <w:p w:rsidR="002402B8" w:rsidRDefault="002402B8" w:rsidP="002402B8">
                            <w:pPr>
                              <w:jc w:val="both"/>
                              <w:rPr>
                                <w:rFonts w:ascii="Palatino Linotype" w:hAnsi="Palatino Linotype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left:0;text-align:left;margin-left:187.95pt;margin-top:4.75pt;width:327.65pt;height:1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" strokecolor="white">
                <v:textbox>
                  <w:txbxContent>
                    <w:p w:rsidR="002402B8" w:rsidRDefault="002402B8" w:rsidP="002402B8">
                      <w:pPr>
                        <w:jc w:val="both"/>
                        <w:rPr>
                          <w:rFonts w:ascii="Book Antiqua" w:hAnsi="Book Antiqua"/>
                          <w:sz w:val="22"/>
                          <w:szCs w:val="22"/>
                        </w:rPr>
                      </w:pPr>
                    </w:p>
                    <w:p w:rsidR="002402B8" w:rsidRDefault="002402B8" w:rsidP="002402B8">
                      <w:pPr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>
                        <w:rPr>
                          <w:rFonts w:ascii="Palatino Linotype" w:hAnsi="Palatino Linotype"/>
                        </w:rPr>
                        <w:t>Σκάλα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860CAB">
                        <w:rPr>
                          <w:rFonts w:ascii="Palatino Linotype" w:hAnsi="Palatino Linotype"/>
                        </w:rPr>
                        <w:t>18/09/2020</w:t>
                      </w:r>
                    </w:p>
                    <w:p w:rsidR="002402B8" w:rsidRDefault="002402B8" w:rsidP="002402B8">
                      <w:pPr>
                        <w:jc w:val="both"/>
                        <w:rPr>
                          <w:rFonts w:ascii="Palatino Linotype" w:hAnsi="Palatino Linotype"/>
                          <w:color w:val="FF0000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.: </w:t>
                      </w:r>
                      <w:r w:rsidR="00EA5A4D">
                        <w:rPr>
                          <w:rFonts w:ascii="Palatino Linotype" w:hAnsi="Palatino Linotype"/>
                        </w:rPr>
                        <w:t>11922</w:t>
                      </w:r>
                    </w:p>
                    <w:p w:rsidR="002402B8" w:rsidRDefault="002402B8" w:rsidP="002402B8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2402B8" w:rsidRDefault="002402B8" w:rsidP="002402B8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2402B8" w:rsidRDefault="002402B8" w:rsidP="002402B8">
                      <w:pPr>
                        <w:jc w:val="both"/>
                        <w:rPr>
                          <w:rFonts w:ascii="Palatino Linotype" w:hAnsi="Palatino Linotype"/>
                          <w:color w:val="FF0000"/>
                        </w:rPr>
                      </w:pPr>
                    </w:p>
                    <w:p w:rsidR="002402B8" w:rsidRDefault="002402B8" w:rsidP="002402B8">
                      <w:pPr>
                        <w:jc w:val="both"/>
                        <w:rPr>
                          <w:rFonts w:ascii="Palatino Linotype" w:hAnsi="Palatino Linotype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2B8" w:rsidRDefault="002402B8" w:rsidP="002402B8">
      <w:pPr>
        <w:jc w:val="both"/>
        <w:rPr>
          <w:rFonts w:ascii="Palatino Linotype" w:hAnsi="Palatino Linotype"/>
          <w:noProof/>
        </w:rPr>
      </w:pPr>
    </w:p>
    <w:p w:rsidR="002402B8" w:rsidRDefault="002402B8" w:rsidP="002402B8">
      <w:pPr>
        <w:jc w:val="both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2402B8" w:rsidRDefault="002402B8" w:rsidP="002402B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ind w:left="284" w:hanging="142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Νικόλαο</w:t>
                            </w:r>
                          </w:p>
                          <w:p w:rsidR="002402B8" w:rsidRDefault="002402B8" w:rsidP="002402B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Φιφλή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Δημήτριο</w:t>
                            </w:r>
                          </w:p>
                          <w:p w:rsidR="002402B8" w:rsidRDefault="002402B8" w:rsidP="002402B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Μάλιου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Ξερακιά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Βασιλική </w:t>
                            </w:r>
                          </w:p>
                          <w:p w:rsidR="002402B8" w:rsidRDefault="002402B8" w:rsidP="002402B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Γκουβούση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Αργυρώ</w:t>
                            </w:r>
                          </w:p>
                          <w:p w:rsidR="002402B8" w:rsidRDefault="002402B8" w:rsidP="002402B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κα. Παπαγιαννοπούλου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Παναγιώτα</w:t>
                            </w:r>
                          </w:p>
                          <w:p w:rsidR="002402B8" w:rsidRDefault="002402B8" w:rsidP="002402B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Δημήτριο</w:t>
                            </w:r>
                          </w:p>
                          <w:p w:rsidR="002402B8" w:rsidRDefault="002402B8" w:rsidP="002402B8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2402B8" w:rsidRDefault="002402B8" w:rsidP="002402B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2402B8" w:rsidRDefault="002402B8" w:rsidP="002402B8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2402B8" w:rsidRDefault="002402B8" w:rsidP="002402B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left:0;text-align:left;margin-left:255.2pt;margin-top:31pt;width:231.7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2402B8" w:rsidRDefault="002402B8" w:rsidP="002402B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ind w:left="284" w:hanging="142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Νικόλαο</w:t>
                      </w:r>
                    </w:p>
                    <w:p w:rsidR="002402B8" w:rsidRDefault="002402B8" w:rsidP="002402B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Φιφλή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Δημήτριο</w:t>
                      </w:r>
                    </w:p>
                    <w:p w:rsidR="002402B8" w:rsidRDefault="002402B8" w:rsidP="002402B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Μάλιου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Ξερακιά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Βασιλική </w:t>
                      </w:r>
                    </w:p>
                    <w:p w:rsidR="002402B8" w:rsidRDefault="002402B8" w:rsidP="002402B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Γκουβούση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-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Αργυρώ</w:t>
                      </w:r>
                    </w:p>
                    <w:p w:rsidR="002402B8" w:rsidRDefault="002402B8" w:rsidP="002402B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κα. Παπαγιαννοπούλου</w:t>
                      </w:r>
                      <w:r>
                        <w:rPr>
                          <w:rFonts w:ascii="Palatino Linotype" w:hAnsi="Palatino Linotype"/>
                        </w:rPr>
                        <w:t xml:space="preserve"> Παναγιώτα</w:t>
                      </w:r>
                    </w:p>
                    <w:p w:rsidR="002402B8" w:rsidRDefault="002402B8" w:rsidP="002402B8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Δημήτριο</w:t>
                      </w:r>
                    </w:p>
                    <w:p w:rsidR="002402B8" w:rsidRDefault="002402B8" w:rsidP="002402B8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2402B8" w:rsidRDefault="002402B8" w:rsidP="002402B8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2402B8" w:rsidRDefault="002402B8" w:rsidP="002402B8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2402B8" w:rsidRDefault="002402B8" w:rsidP="002402B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noProof/>
          <w:lang w:val="en-US"/>
        </w:rPr>
        <w:t>protech</w:t>
      </w:r>
      <w:r>
        <w:rPr>
          <w:rFonts w:ascii="Palatino Linotype" w:hAnsi="Palatino Linotype"/>
          <w:noProof/>
        </w:rPr>
        <w:drawing>
          <wp:inline distT="0" distB="0" distL="0" distR="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2B8" w:rsidRDefault="002402B8" w:rsidP="002402B8">
      <w:pPr>
        <w:jc w:val="both"/>
        <w:rPr>
          <w:rFonts w:ascii="Palatino Linotype" w:hAnsi="Palatino Linotype"/>
        </w:rPr>
      </w:pPr>
    </w:p>
    <w:p w:rsidR="002402B8" w:rsidRDefault="002402B8" w:rsidP="002402B8">
      <w:pPr>
        <w:jc w:val="both"/>
        <w:rPr>
          <w:rFonts w:ascii="Palatino Linotype" w:hAnsi="Palatino Linotype"/>
        </w:rPr>
      </w:pPr>
    </w:p>
    <w:p w:rsidR="002402B8" w:rsidRDefault="002402B8" w:rsidP="002402B8">
      <w:pPr>
        <w:jc w:val="both"/>
        <w:rPr>
          <w:rFonts w:ascii="Palatino Linotype" w:hAnsi="Palatino Linotype"/>
        </w:rPr>
      </w:pPr>
    </w:p>
    <w:p w:rsidR="002402B8" w:rsidRDefault="002402B8" w:rsidP="002402B8">
      <w:pPr>
        <w:jc w:val="both"/>
        <w:rPr>
          <w:rFonts w:ascii="Palatino Linotype" w:hAnsi="Palatino Linotype"/>
        </w:rPr>
      </w:pPr>
    </w:p>
    <w:p w:rsidR="002402B8" w:rsidRDefault="002402B8" w:rsidP="002402B8">
      <w:pPr>
        <w:ind w:firstLine="39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</w:t>
      </w:r>
    </w:p>
    <w:p w:rsidR="002402B8" w:rsidRDefault="002402B8" w:rsidP="002402B8">
      <w:pPr>
        <w:ind w:firstLine="39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</w:t>
      </w:r>
    </w:p>
    <w:p w:rsidR="002402B8" w:rsidRDefault="002402B8" w:rsidP="002402B8">
      <w:pPr>
        <w:ind w:firstLine="397"/>
        <w:jc w:val="center"/>
        <w:rPr>
          <w:rFonts w:ascii="Palatino Linotype" w:hAnsi="Palatino Linotype"/>
        </w:rPr>
      </w:pPr>
    </w:p>
    <w:p w:rsidR="002402B8" w:rsidRDefault="002402B8" w:rsidP="002402B8">
      <w:pPr>
        <w:ind w:firstLine="397"/>
        <w:jc w:val="center"/>
        <w:rPr>
          <w:rFonts w:ascii="Palatino Linotype" w:hAnsi="Palatino Linotype"/>
        </w:rPr>
      </w:pPr>
    </w:p>
    <w:p w:rsidR="002402B8" w:rsidRDefault="002402B8" w:rsidP="002402B8">
      <w:pPr>
        <w:ind w:firstLine="39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</w:t>
      </w:r>
    </w:p>
    <w:p w:rsidR="002402B8" w:rsidRDefault="002402B8" w:rsidP="002402B8">
      <w:pPr>
        <w:ind w:firstLine="39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                </w:t>
      </w:r>
      <w:r>
        <w:rPr>
          <w:rFonts w:ascii="Palatino Linotype" w:hAnsi="Palatino Linotype"/>
          <w:b/>
          <w:sz w:val="22"/>
          <w:szCs w:val="22"/>
        </w:rPr>
        <w:t>ΚΟΙΝ:</w:t>
      </w:r>
      <w:r>
        <w:rPr>
          <w:rFonts w:ascii="Palatino Linotype" w:hAnsi="Palatino Linotype"/>
          <w:sz w:val="22"/>
          <w:szCs w:val="22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2402B8" w:rsidRDefault="002402B8" w:rsidP="002402B8">
      <w:pPr>
        <w:ind w:firstLine="397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- Αναπληρωματικά Μέλη της Ο.Ε</w:t>
      </w:r>
    </w:p>
    <w:p w:rsidR="002402B8" w:rsidRDefault="002402B8" w:rsidP="002402B8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</w:t>
      </w:r>
    </w:p>
    <w:p w:rsidR="002402B8" w:rsidRDefault="002402B8" w:rsidP="002402B8">
      <w:pPr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ΠΡΟΣΚΛΗΣΗ </w:t>
      </w:r>
    </w:p>
    <w:p w:rsidR="002402B8" w:rsidRDefault="002402B8" w:rsidP="002402B8">
      <w:pPr>
        <w:jc w:val="center"/>
        <w:rPr>
          <w:rFonts w:ascii="Calibri" w:hAnsi="Calibri"/>
          <w:b/>
          <w:u w:val="single"/>
        </w:rPr>
      </w:pPr>
    </w:p>
    <w:p w:rsidR="002402B8" w:rsidRPr="00FC3682" w:rsidRDefault="002402B8" w:rsidP="002402B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  </w:t>
      </w:r>
      <w:r w:rsidRPr="00FC3682">
        <w:rPr>
          <w:rFonts w:ascii="Palatino Linotype" w:hAnsi="Palatino Linotype"/>
          <w:sz w:val="22"/>
          <w:szCs w:val="22"/>
        </w:rPr>
        <w:t xml:space="preserve">Καλείστε σύμφωνα με το  άρθρο 77 του Ν. 4555/2018 (ΦΕΚ 133/2018   τεύχος Α΄) σε </w:t>
      </w:r>
      <w:r w:rsidRPr="00FC3682">
        <w:rPr>
          <w:rFonts w:ascii="Palatino Linotype" w:hAnsi="Palatino Linotype"/>
          <w:b/>
          <w:sz w:val="22"/>
          <w:szCs w:val="22"/>
        </w:rPr>
        <w:t>τακτική</w:t>
      </w:r>
      <w:r w:rsidRPr="00FC3682">
        <w:rPr>
          <w:rFonts w:ascii="Palatino Linotype" w:hAnsi="Palatino Linotype"/>
          <w:sz w:val="22"/>
          <w:szCs w:val="22"/>
        </w:rPr>
        <w:t xml:space="preserve"> συνεδρίαση</w:t>
      </w:r>
      <w:r w:rsidR="00915945">
        <w:rPr>
          <w:rFonts w:ascii="Palatino Linotype" w:hAnsi="Palatino Linotype"/>
          <w:sz w:val="22"/>
          <w:szCs w:val="22"/>
        </w:rPr>
        <w:t xml:space="preserve"> (δια περιφοράς)</w:t>
      </w:r>
      <w:r w:rsidRPr="00FC3682">
        <w:rPr>
          <w:rFonts w:ascii="Palatino Linotype" w:hAnsi="Palatino Linotype"/>
          <w:sz w:val="22"/>
          <w:szCs w:val="22"/>
        </w:rPr>
        <w:t xml:space="preserve"> της Οικονομικής Επιτροπής την </w:t>
      </w:r>
      <w:r w:rsidR="00F16D95" w:rsidRPr="00F16D95">
        <w:rPr>
          <w:rFonts w:ascii="Palatino Linotype" w:hAnsi="Palatino Linotype"/>
          <w:b/>
          <w:sz w:val="22"/>
          <w:szCs w:val="22"/>
          <w:lang w:val="en-US"/>
        </w:rPr>
        <w:t>22</w:t>
      </w:r>
      <w:r w:rsidRPr="00F16D95">
        <w:rPr>
          <w:rFonts w:ascii="Palatino Linotype" w:hAnsi="Palatino Linotype"/>
          <w:b/>
          <w:sz w:val="22"/>
          <w:szCs w:val="22"/>
          <w:vertAlign w:val="superscript"/>
        </w:rPr>
        <w:t>η</w:t>
      </w:r>
      <w:r w:rsidR="00F16D95">
        <w:rPr>
          <w:rFonts w:ascii="Palatino Linotype" w:hAnsi="Palatino Linotype"/>
          <w:b/>
          <w:sz w:val="22"/>
          <w:szCs w:val="22"/>
          <w:vertAlign w:val="superscript"/>
        </w:rPr>
        <w:t xml:space="preserve"> </w:t>
      </w:r>
      <w:r w:rsidRPr="00FC3682">
        <w:rPr>
          <w:rFonts w:ascii="Palatino Linotype" w:hAnsi="Palatino Linotype"/>
          <w:b/>
          <w:sz w:val="22"/>
          <w:szCs w:val="22"/>
          <w:vertAlign w:val="superscript"/>
        </w:rPr>
        <w:t xml:space="preserve"> </w:t>
      </w:r>
      <w:r w:rsidRPr="00FC3682">
        <w:rPr>
          <w:rFonts w:ascii="Palatino Linotype" w:hAnsi="Palatino Linotype"/>
          <w:b/>
          <w:sz w:val="22"/>
          <w:szCs w:val="22"/>
        </w:rPr>
        <w:t>Σεπτεμβρίου 2020</w:t>
      </w:r>
      <w:r w:rsidRPr="00FC3682">
        <w:rPr>
          <w:rFonts w:ascii="Palatino Linotype" w:hAnsi="Palatino Linotype"/>
          <w:sz w:val="22"/>
          <w:szCs w:val="22"/>
        </w:rPr>
        <w:t xml:space="preserve"> ημέρα </w:t>
      </w:r>
      <w:r w:rsidR="00F16D95">
        <w:rPr>
          <w:rFonts w:ascii="Palatino Linotype" w:hAnsi="Palatino Linotype"/>
          <w:b/>
          <w:sz w:val="22"/>
          <w:szCs w:val="22"/>
        </w:rPr>
        <w:t>Τρίτη</w:t>
      </w:r>
      <w:r w:rsidRPr="00FC3682">
        <w:rPr>
          <w:rFonts w:ascii="Palatino Linotype" w:hAnsi="Palatino Linotype"/>
          <w:b/>
          <w:sz w:val="22"/>
          <w:szCs w:val="22"/>
        </w:rPr>
        <w:t xml:space="preserve"> </w:t>
      </w:r>
      <w:r w:rsidRPr="00FC3682">
        <w:rPr>
          <w:rFonts w:ascii="Palatino Linotype" w:hAnsi="Palatino Linotype"/>
          <w:sz w:val="22"/>
          <w:szCs w:val="22"/>
        </w:rPr>
        <w:t xml:space="preserve">και ώρα </w:t>
      </w:r>
      <w:r w:rsidR="002F6445">
        <w:rPr>
          <w:rFonts w:ascii="Palatino Linotype" w:hAnsi="Palatino Linotype"/>
          <w:sz w:val="22"/>
          <w:szCs w:val="22"/>
          <w:lang w:val="en-US"/>
        </w:rPr>
        <w:t>09</w:t>
      </w:r>
      <w:bookmarkStart w:id="0" w:name="_GoBack"/>
      <w:bookmarkEnd w:id="0"/>
      <w:r w:rsidRPr="00F16D95">
        <w:rPr>
          <w:rFonts w:ascii="Palatino Linotype" w:hAnsi="Palatino Linotype"/>
          <w:sz w:val="22"/>
          <w:szCs w:val="22"/>
        </w:rPr>
        <w:t>:</w:t>
      </w:r>
      <w:r w:rsidRPr="00F16D95">
        <w:rPr>
          <w:rFonts w:ascii="Palatino Linotype" w:hAnsi="Palatino Linotype"/>
          <w:b/>
          <w:sz w:val="22"/>
          <w:szCs w:val="22"/>
        </w:rPr>
        <w:t xml:space="preserve">00 </w:t>
      </w:r>
      <w:proofErr w:type="spellStart"/>
      <w:r w:rsidR="00F16D95" w:rsidRPr="00F16D95">
        <w:rPr>
          <w:rFonts w:ascii="Palatino Linotype" w:hAnsi="Palatino Linotype"/>
          <w:b/>
          <w:sz w:val="22"/>
          <w:szCs w:val="22"/>
        </w:rPr>
        <w:t>π</w:t>
      </w:r>
      <w:r w:rsidRPr="00F16D95">
        <w:rPr>
          <w:rFonts w:ascii="Palatino Linotype" w:hAnsi="Palatino Linotype"/>
          <w:b/>
          <w:sz w:val="22"/>
          <w:szCs w:val="22"/>
        </w:rPr>
        <w:t>.μ</w:t>
      </w:r>
      <w:proofErr w:type="spellEnd"/>
      <w:r w:rsidRPr="00F16D95">
        <w:rPr>
          <w:rFonts w:ascii="Palatino Linotype" w:hAnsi="Palatino Linotype"/>
          <w:b/>
          <w:sz w:val="22"/>
          <w:szCs w:val="22"/>
        </w:rPr>
        <w:t>.</w:t>
      </w:r>
      <w:r w:rsidRPr="00FC3682">
        <w:rPr>
          <w:rFonts w:ascii="Palatino Linotype" w:hAnsi="Palatino Linotype"/>
          <w:sz w:val="22"/>
          <w:szCs w:val="22"/>
        </w:rPr>
        <w:t xml:space="preserve"> στο Δημοτικό κατάστημα Σκάλας, με τα παρακάτω  θέματα: </w:t>
      </w:r>
    </w:p>
    <w:p w:rsidR="005D3F09" w:rsidRPr="00FC3682" w:rsidRDefault="005D3F09" w:rsidP="002466B8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A878A4" w:rsidRPr="00FC3682" w:rsidRDefault="00644958" w:rsidP="002402B8">
      <w:pPr>
        <w:numPr>
          <w:ilvl w:val="0"/>
          <w:numId w:val="2"/>
        </w:numPr>
        <w:jc w:val="both"/>
        <w:rPr>
          <w:rStyle w:val="31"/>
          <w:rFonts w:ascii="Palatino Linotype" w:hAnsi="Palatino Linotype" w:cs="Times New Roman"/>
          <w:b w:val="0"/>
          <w:bCs w:val="0"/>
          <w:sz w:val="22"/>
          <w:szCs w:val="22"/>
          <w:shd w:val="clear" w:color="auto" w:fill="auto"/>
        </w:rPr>
      </w:pPr>
      <w:r>
        <w:rPr>
          <w:rStyle w:val="31"/>
          <w:rFonts w:ascii="Palatino Linotype" w:hAnsi="Palatino Linotype" w:cs="Times New Roman"/>
          <w:b w:val="0"/>
          <w:bCs w:val="0"/>
          <w:sz w:val="22"/>
          <w:szCs w:val="22"/>
          <w:shd w:val="clear" w:color="auto" w:fill="auto"/>
        </w:rPr>
        <w:t>Λήψη απόφασης σχετικά με έγκριση 2</w:t>
      </w:r>
      <w:r w:rsidRPr="00644958">
        <w:rPr>
          <w:rStyle w:val="31"/>
          <w:rFonts w:ascii="Palatino Linotype" w:hAnsi="Palatino Linotype" w:cs="Times New Roman"/>
          <w:b w:val="0"/>
          <w:bCs w:val="0"/>
          <w:sz w:val="22"/>
          <w:szCs w:val="22"/>
          <w:shd w:val="clear" w:color="auto" w:fill="auto"/>
          <w:vertAlign w:val="superscript"/>
        </w:rPr>
        <w:t>ου</w:t>
      </w:r>
      <w:r>
        <w:rPr>
          <w:rStyle w:val="31"/>
          <w:rFonts w:ascii="Palatino Linotype" w:hAnsi="Palatino Linotype" w:cs="Times New Roman"/>
          <w:b w:val="0"/>
          <w:bCs w:val="0"/>
          <w:sz w:val="22"/>
          <w:szCs w:val="22"/>
          <w:shd w:val="clear" w:color="auto" w:fill="auto"/>
        </w:rPr>
        <w:t xml:space="preserve"> Πρακτικού της Επιτροπής Διαγωνισμού του Ηλεκτρονικού Ανοιχτού Διαγωνισμού του έργου με τίτλο «Ασφαλτοστρώσεις – Τσιμεντοστρώσεις Δήμου Ευρώτα (2019)»</w:t>
      </w:r>
    </w:p>
    <w:p w:rsidR="0051088B" w:rsidRPr="00FC3682" w:rsidRDefault="0051088B" w:rsidP="002402B8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FC3682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 xml:space="preserve">Λήψη απόφασης </w:t>
      </w:r>
      <w:r w:rsidR="0089551B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σχετικά με</w:t>
      </w:r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 xml:space="preserve"> έγκριση της 17/2020 </w:t>
      </w:r>
      <w:r w:rsidR="0089551B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απ</w:t>
      </w:r>
      <w:r w:rsidR="00E44CE3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όφασης</w:t>
      </w:r>
      <w:r w:rsidR="0089551B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 xml:space="preserve"> </w:t>
      </w:r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της Κοινωφελούς Επιχείρησης του Δήμου Ευρώτα «</w:t>
      </w:r>
      <w:proofErr w:type="spellStart"/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Ευρώτειος</w:t>
      </w:r>
      <w:proofErr w:type="spellEnd"/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 xml:space="preserve"> Πολιτεία» </w:t>
      </w:r>
      <w:r w:rsidR="0089551B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μ</w:t>
      </w:r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 xml:space="preserve">ε </w:t>
      </w:r>
      <w:r w:rsidR="0089551B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 xml:space="preserve">θέμα : «Λήψη απόφασης για </w:t>
      </w:r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3</w:t>
      </w:r>
      <w:r w:rsidR="00D809D7" w:rsidRP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  <w:vertAlign w:val="superscript"/>
        </w:rPr>
        <w:t>η</w:t>
      </w:r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 xml:space="preserve"> αναμ</w:t>
      </w:r>
      <w:r w:rsidR="0089551B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 xml:space="preserve">όρφωση </w:t>
      </w:r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εγκεκριμένου προϋπολογισμού έτους 2020</w:t>
      </w:r>
      <w:r w:rsidR="0089551B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»</w:t>
      </w:r>
      <w:r w:rsidR="00D809D7">
        <w:rPr>
          <w:rStyle w:val="3"/>
          <w:rFonts w:ascii="Palatino Linotype" w:hAnsi="Palatino Linotype"/>
          <w:b w:val="0"/>
          <w:bCs w:val="0"/>
          <w:color w:val="000000"/>
          <w:sz w:val="22"/>
          <w:szCs w:val="22"/>
        </w:rPr>
        <w:t>.</w:t>
      </w:r>
    </w:p>
    <w:p w:rsidR="0089551B" w:rsidRPr="0089551B" w:rsidRDefault="0089551B" w:rsidP="0089551B">
      <w:pPr>
        <w:pStyle w:val="a3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 w:rsidRPr="0089551B">
        <w:rPr>
          <w:rFonts w:ascii="Palatino Linotype" w:hAnsi="Palatino Linotype"/>
          <w:sz w:val="22"/>
          <w:szCs w:val="22"/>
        </w:rPr>
        <w:t>Λήψη απόφασης σχετικά με έγκριση της 1</w:t>
      </w:r>
      <w:r>
        <w:rPr>
          <w:rFonts w:ascii="Palatino Linotype" w:hAnsi="Palatino Linotype"/>
          <w:sz w:val="22"/>
          <w:szCs w:val="22"/>
        </w:rPr>
        <w:t>8</w:t>
      </w:r>
      <w:r w:rsidRPr="0089551B">
        <w:rPr>
          <w:rFonts w:ascii="Palatino Linotype" w:hAnsi="Palatino Linotype"/>
          <w:sz w:val="22"/>
          <w:szCs w:val="22"/>
        </w:rPr>
        <w:t>/2020 απόφασης της Κοινωφελούς Επιχείρησης του Δήμου Ευρώτα «</w:t>
      </w:r>
      <w:proofErr w:type="spellStart"/>
      <w:r w:rsidRPr="0089551B">
        <w:rPr>
          <w:rFonts w:ascii="Palatino Linotype" w:hAnsi="Palatino Linotype"/>
          <w:sz w:val="22"/>
          <w:szCs w:val="22"/>
        </w:rPr>
        <w:t>Ευρώτειος</w:t>
      </w:r>
      <w:proofErr w:type="spellEnd"/>
      <w:r w:rsidRPr="0089551B">
        <w:rPr>
          <w:rFonts w:ascii="Palatino Linotype" w:hAnsi="Palatino Linotype"/>
          <w:sz w:val="22"/>
          <w:szCs w:val="22"/>
        </w:rPr>
        <w:t xml:space="preserve"> Πολιτεία» με θέμα : «</w:t>
      </w:r>
      <w:r>
        <w:rPr>
          <w:rFonts w:ascii="Palatino Linotype" w:hAnsi="Palatino Linotype"/>
          <w:sz w:val="22"/>
          <w:szCs w:val="22"/>
        </w:rPr>
        <w:t>Έγκριση ετήσιων χρηματοοικονομικών καταστάσεων χρήσης 2019</w:t>
      </w:r>
      <w:r w:rsidRPr="0089551B">
        <w:rPr>
          <w:rFonts w:ascii="Palatino Linotype" w:hAnsi="Palatino Linotype"/>
          <w:sz w:val="22"/>
          <w:szCs w:val="22"/>
        </w:rPr>
        <w:t>».</w:t>
      </w:r>
    </w:p>
    <w:p w:rsidR="002402B8" w:rsidRPr="00FC3682" w:rsidRDefault="002402B8" w:rsidP="002402B8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FC3682">
        <w:rPr>
          <w:rFonts w:ascii="Palatino Linotype" w:hAnsi="Palatino Linotype"/>
          <w:sz w:val="22"/>
          <w:szCs w:val="22"/>
        </w:rPr>
        <w:t>Λήψη απόφασης σχετικά με την απόδοση πάγιας προκαταβολής Προέδρων Κοινοτήτων Δήμου Ευρώτα</w:t>
      </w:r>
    </w:p>
    <w:p w:rsidR="002402B8" w:rsidRPr="00FC3682" w:rsidRDefault="002402B8" w:rsidP="002402B8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FC3682">
        <w:rPr>
          <w:rFonts w:ascii="Palatino Linotype" w:hAnsi="Palatino Linotype"/>
          <w:sz w:val="22"/>
          <w:szCs w:val="22"/>
        </w:rPr>
        <w:t>Λήψη</w:t>
      </w:r>
      <w:r w:rsidR="0089551B">
        <w:rPr>
          <w:rFonts w:ascii="Palatino Linotype" w:hAnsi="Palatino Linotype"/>
          <w:sz w:val="22"/>
          <w:szCs w:val="22"/>
        </w:rPr>
        <w:t xml:space="preserve"> απόφασης σχετικά με έγκριση του Πρακτικού 1 </w:t>
      </w:r>
      <w:r w:rsidR="007E63CC">
        <w:rPr>
          <w:rFonts w:ascii="Palatino Linotype" w:hAnsi="Palatino Linotype"/>
          <w:sz w:val="22"/>
          <w:szCs w:val="22"/>
        </w:rPr>
        <w:t>του Ηλεκτρονικού Δημόσιου Ανοιχτού Μειοδοτικού Διαγωνισμού για την προμήθεια με τίτλο: «Προμήθεια- τοποθέτηση εξοπλισμού για την αναβάθμιση παιδικών χαρών του Δήμου Ευρώτα</w:t>
      </w:r>
      <w:r w:rsidRPr="00FC3682">
        <w:rPr>
          <w:rFonts w:ascii="Palatino Linotype" w:hAnsi="Palatino Linotype"/>
          <w:sz w:val="22"/>
          <w:szCs w:val="22"/>
        </w:rPr>
        <w:t>»</w:t>
      </w:r>
    </w:p>
    <w:p w:rsidR="00C9291E" w:rsidRPr="00FC3682" w:rsidRDefault="00C9291E" w:rsidP="00C9291E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FC3682">
        <w:rPr>
          <w:rFonts w:ascii="Palatino Linotype" w:hAnsi="Palatino Linotype"/>
          <w:sz w:val="22"/>
          <w:szCs w:val="22"/>
        </w:rPr>
        <w:t xml:space="preserve">Λήψη απόφασης σχετικά με  </w:t>
      </w:r>
      <w:r w:rsidR="007E63CC">
        <w:rPr>
          <w:rFonts w:ascii="Palatino Linotype" w:hAnsi="Palatino Linotype"/>
          <w:sz w:val="22"/>
          <w:szCs w:val="22"/>
        </w:rPr>
        <w:t xml:space="preserve">έγκριση απόφασης Δημάρχου περί ανάθεσης υλοποίησης υπηρεσίας για την αποκατάσταση έκτακτων βλαβών μηχανημάτων αντλιοστασίων Δ.Ε. </w:t>
      </w:r>
      <w:proofErr w:type="spellStart"/>
      <w:r w:rsidR="007E63CC">
        <w:rPr>
          <w:rFonts w:ascii="Palatino Linotype" w:hAnsi="Palatino Linotype"/>
          <w:sz w:val="22"/>
          <w:szCs w:val="22"/>
        </w:rPr>
        <w:t>Κροκεών</w:t>
      </w:r>
      <w:proofErr w:type="spellEnd"/>
      <w:r w:rsidR="007E63CC">
        <w:rPr>
          <w:rFonts w:ascii="Palatino Linotype" w:hAnsi="Palatino Linotype"/>
          <w:sz w:val="22"/>
          <w:szCs w:val="22"/>
        </w:rPr>
        <w:t xml:space="preserve"> με τη διαδικασία του κατεπείγοντος.</w:t>
      </w:r>
    </w:p>
    <w:p w:rsidR="00860CAB" w:rsidRPr="00860CAB" w:rsidRDefault="00932A06" w:rsidP="00932A06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FC3682">
        <w:rPr>
          <w:rFonts w:ascii="Palatino Linotype" w:hAnsi="Palatino Linotype" w:cs="Arial"/>
          <w:color w:val="1D2228"/>
          <w:sz w:val="22"/>
          <w:szCs w:val="22"/>
        </w:rPr>
        <w:lastRenderedPageBreak/>
        <w:t xml:space="preserve">Λήψη απόφασης </w:t>
      </w:r>
      <w:r w:rsidR="007E63CC">
        <w:rPr>
          <w:rFonts w:ascii="Palatino Linotype" w:hAnsi="Palatino Linotype" w:cs="Arial"/>
          <w:color w:val="1D2228"/>
          <w:sz w:val="22"/>
          <w:szCs w:val="22"/>
        </w:rPr>
        <w:t>σχετικά με τη</w:t>
      </w:r>
      <w:r w:rsidR="0012175A">
        <w:rPr>
          <w:rFonts w:ascii="Palatino Linotype" w:hAnsi="Palatino Linotype" w:cs="Arial"/>
          <w:color w:val="1D2228"/>
          <w:sz w:val="22"/>
          <w:szCs w:val="22"/>
        </w:rPr>
        <w:t>ν</w:t>
      </w:r>
      <w:r w:rsidR="007E63CC">
        <w:rPr>
          <w:rFonts w:ascii="Palatino Linotype" w:hAnsi="Palatino Linotype" w:cs="Arial"/>
          <w:color w:val="1D2228"/>
          <w:sz w:val="22"/>
          <w:szCs w:val="22"/>
        </w:rPr>
        <w:t xml:space="preserve"> </w:t>
      </w:r>
      <w:r w:rsidR="0012175A">
        <w:rPr>
          <w:rFonts w:ascii="Palatino Linotype" w:hAnsi="Palatino Linotype" w:cs="Arial"/>
          <w:color w:val="1D2228"/>
          <w:sz w:val="22"/>
          <w:szCs w:val="22"/>
        </w:rPr>
        <w:t>ανάθεση υπηρεσιών</w:t>
      </w:r>
      <w:r w:rsidR="00860CAB">
        <w:rPr>
          <w:rFonts w:ascii="Palatino Linotype" w:hAnsi="Palatino Linotype" w:cs="Arial"/>
          <w:color w:val="1D2228"/>
          <w:sz w:val="22"/>
          <w:szCs w:val="22"/>
        </w:rPr>
        <w:t xml:space="preserve"> για τ</w:t>
      </w:r>
      <w:r w:rsidR="0012175A">
        <w:rPr>
          <w:rFonts w:ascii="Palatino Linotype" w:hAnsi="Palatino Linotype" w:cs="Arial"/>
          <w:color w:val="1D2228"/>
          <w:sz w:val="22"/>
          <w:szCs w:val="22"/>
        </w:rPr>
        <w:t>ον</w:t>
      </w:r>
      <w:r w:rsidR="00860CAB">
        <w:rPr>
          <w:rFonts w:ascii="Palatino Linotype" w:hAnsi="Palatino Linotype" w:cs="Arial"/>
          <w:color w:val="1D2228"/>
          <w:sz w:val="22"/>
          <w:szCs w:val="22"/>
        </w:rPr>
        <w:t xml:space="preserve"> </w:t>
      </w:r>
      <w:r w:rsidR="0012175A">
        <w:rPr>
          <w:rFonts w:ascii="Palatino Linotype" w:hAnsi="Palatino Linotype" w:cs="Arial"/>
          <w:color w:val="1D2228"/>
          <w:sz w:val="22"/>
          <w:szCs w:val="22"/>
        </w:rPr>
        <w:t>καθαρισμό</w:t>
      </w:r>
      <w:r w:rsidR="00860CAB">
        <w:rPr>
          <w:rFonts w:ascii="Palatino Linotype" w:hAnsi="Palatino Linotype" w:cs="Arial"/>
          <w:color w:val="1D2228"/>
          <w:sz w:val="22"/>
          <w:szCs w:val="22"/>
        </w:rPr>
        <w:t xml:space="preserve"> αποστραγγιστικών χανδάκων Δ.Ε. Έλους.</w:t>
      </w:r>
    </w:p>
    <w:p w:rsidR="0012175A" w:rsidRDefault="0012175A" w:rsidP="0012175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Λήψη απόφασης σχετικά με  Αναμόρφωση Προϋπολογισμού Εσόδων – Εξόδων Δήμου Ευρώτα, έτους 2020 </w:t>
      </w:r>
    </w:p>
    <w:p w:rsidR="00760FE8" w:rsidRDefault="00760FE8" w:rsidP="0012175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Λήψη απόφασης περί έγκρισης απολογισμού οικονομικού έτους 2019 της Σχολικής Επιτροπής Δευτεροβάθμιας Εκπαίδευσης Δήμου Ευρώτα</w:t>
      </w:r>
      <w:r w:rsidR="00B12CEC">
        <w:rPr>
          <w:rFonts w:ascii="Palatino Linotype" w:hAnsi="Palatino Linotype"/>
          <w:sz w:val="22"/>
          <w:szCs w:val="22"/>
        </w:rPr>
        <w:t xml:space="preserve"> «Ι.Ν. Θεοδωρακόπουλος»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4E6D14" w:rsidRPr="008F45F7" w:rsidRDefault="004E6D14" w:rsidP="004E6D14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Λήψη απόφασης περί έγκρισης απολογισμού οικονομικού έτους 201</w:t>
      </w:r>
      <w:r w:rsidR="00EC5FCF">
        <w:rPr>
          <w:rFonts w:ascii="Palatino Linotype" w:hAnsi="Palatino Linotype"/>
          <w:sz w:val="22"/>
          <w:szCs w:val="22"/>
        </w:rPr>
        <w:t>8</w:t>
      </w:r>
      <w:r>
        <w:rPr>
          <w:rFonts w:ascii="Palatino Linotype" w:hAnsi="Palatino Linotype"/>
          <w:sz w:val="22"/>
          <w:szCs w:val="22"/>
        </w:rPr>
        <w:t xml:space="preserve"> της Σχολικής Επιτροπής Πρωτοβάθμιας Εκπαίδευσης Δήμου Ευρώτα «Αλέξανδρος Παπαδιαμάντης» </w:t>
      </w:r>
    </w:p>
    <w:p w:rsidR="008F45F7" w:rsidRPr="00915945" w:rsidRDefault="008F45F7" w:rsidP="008F45F7">
      <w:pPr>
        <w:pStyle w:val="a3"/>
        <w:numPr>
          <w:ilvl w:val="0"/>
          <w:numId w:val="2"/>
        </w:numPr>
        <w:shd w:val="clear" w:color="auto" w:fill="FFFFFF"/>
        <w:rPr>
          <w:rFonts w:ascii="Palatino Linotype" w:hAnsi="Palatino Linotype" w:cs="Helvetica"/>
          <w:color w:val="222222"/>
          <w:sz w:val="22"/>
          <w:szCs w:val="22"/>
        </w:rPr>
      </w:pPr>
      <w:r w:rsidRPr="008F45F7">
        <w:rPr>
          <w:rFonts w:ascii="Palatino Linotype" w:hAnsi="Palatino Linotype"/>
          <w:sz w:val="22"/>
          <w:szCs w:val="22"/>
        </w:rPr>
        <w:t xml:space="preserve">Λήψη απόφασης σχετικά με έγκριση </w:t>
      </w:r>
      <w:r w:rsidRPr="008F45F7">
        <w:rPr>
          <w:rFonts w:ascii="Palatino Linotype" w:hAnsi="Palatino Linotype" w:cs="Helvetica"/>
          <w:color w:val="222222"/>
          <w:sz w:val="22"/>
          <w:szCs w:val="22"/>
        </w:rPr>
        <w:t>2ου πρακτικού ηλεκτρονικού ανοιχτού διαγωνισμού του έργου</w:t>
      </w:r>
      <w:r w:rsidRPr="008F45F7">
        <w:rPr>
          <w:rFonts w:ascii="Palatino Linotype" w:hAnsi="Palatino Linotype" w:cs="Helvetica"/>
          <w:color w:val="222222"/>
          <w:sz w:val="22"/>
          <w:szCs w:val="22"/>
          <w:lang w:val="en-US"/>
        </w:rPr>
        <w:t xml:space="preserve"> </w:t>
      </w:r>
      <w:r w:rsidRPr="008F45F7">
        <w:rPr>
          <w:rFonts w:ascii="Palatino Linotype" w:hAnsi="Palatino Linotype" w:cs="Helvetica"/>
          <w:color w:val="222222"/>
        </w:rPr>
        <w:t>με τίτλο «Αποκατάσταση ζημιών αγροτικής οδοποιίας Δ.Κ. Σκάλας»</w:t>
      </w:r>
    </w:p>
    <w:p w:rsidR="00915945" w:rsidRPr="00496350" w:rsidRDefault="00915945" w:rsidP="008F45F7">
      <w:pPr>
        <w:pStyle w:val="a3"/>
        <w:numPr>
          <w:ilvl w:val="0"/>
          <w:numId w:val="2"/>
        </w:numPr>
        <w:shd w:val="clear" w:color="auto" w:fill="FFFFFF"/>
        <w:rPr>
          <w:rFonts w:ascii="Palatino Linotype" w:hAnsi="Palatino Linotype" w:cs="Helvetica"/>
          <w:color w:val="222222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Λήψη απόφασης για επιχορήγηση συλλόγων.</w:t>
      </w:r>
    </w:p>
    <w:p w:rsidR="00496350" w:rsidRPr="008F45F7" w:rsidRDefault="00496350" w:rsidP="008F45F7">
      <w:pPr>
        <w:pStyle w:val="a3"/>
        <w:numPr>
          <w:ilvl w:val="0"/>
          <w:numId w:val="2"/>
        </w:numPr>
        <w:shd w:val="clear" w:color="auto" w:fill="FFFFFF"/>
        <w:rPr>
          <w:rFonts w:ascii="Palatino Linotype" w:hAnsi="Palatino Linotype" w:cs="Helvetica"/>
          <w:color w:val="222222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Λήψη απόφασης σχετικά με παράταση της μισθωτικής σύμβασης του δημοτικού ακινήτου (περιπτέρου) Τ.Κ. </w:t>
      </w:r>
      <w:proofErr w:type="spellStart"/>
      <w:r>
        <w:rPr>
          <w:rFonts w:ascii="Palatino Linotype" w:hAnsi="Palatino Linotype"/>
          <w:sz w:val="22"/>
          <w:szCs w:val="22"/>
        </w:rPr>
        <w:t>Γερακίου</w:t>
      </w:r>
      <w:proofErr w:type="spellEnd"/>
      <w:r>
        <w:rPr>
          <w:rFonts w:ascii="Palatino Linotype" w:hAnsi="Palatino Linotype"/>
          <w:sz w:val="22"/>
          <w:szCs w:val="22"/>
        </w:rPr>
        <w:t xml:space="preserve"> Δ.Ε. </w:t>
      </w:r>
      <w:proofErr w:type="spellStart"/>
      <w:r>
        <w:rPr>
          <w:rFonts w:ascii="Palatino Linotype" w:hAnsi="Palatino Linotype"/>
          <w:sz w:val="22"/>
          <w:szCs w:val="22"/>
        </w:rPr>
        <w:t>Γερονθρών</w:t>
      </w:r>
      <w:proofErr w:type="spellEnd"/>
      <w:r>
        <w:rPr>
          <w:rFonts w:ascii="Palatino Linotype" w:hAnsi="Palatino Linotype"/>
          <w:sz w:val="22"/>
          <w:szCs w:val="22"/>
        </w:rPr>
        <w:t xml:space="preserve"> Δήμου Ευρώτα</w:t>
      </w:r>
      <w:r w:rsidR="00D425C5">
        <w:rPr>
          <w:rFonts w:ascii="Palatino Linotype" w:hAnsi="Palatino Linotype"/>
          <w:sz w:val="22"/>
          <w:szCs w:val="22"/>
        </w:rPr>
        <w:t>.</w:t>
      </w:r>
    </w:p>
    <w:p w:rsidR="004E6D14" w:rsidRPr="008F45F7" w:rsidRDefault="004E6D14" w:rsidP="008F45F7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727ECD" w:rsidRDefault="00727ECD" w:rsidP="00727ECD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12175A" w:rsidRPr="00FC3682" w:rsidRDefault="0012175A" w:rsidP="00727ECD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2402B8" w:rsidRPr="00FC3682" w:rsidRDefault="002402B8" w:rsidP="002402B8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:rsidR="00DE6D61" w:rsidRPr="00FC3682" w:rsidRDefault="002402B8" w:rsidP="002402B8">
      <w:pPr>
        <w:ind w:left="786"/>
        <w:jc w:val="both"/>
        <w:rPr>
          <w:rFonts w:ascii="Palatino Linotype" w:hAnsi="Palatino Linotype"/>
          <w:b/>
          <w:sz w:val="22"/>
          <w:szCs w:val="22"/>
        </w:rPr>
      </w:pPr>
      <w:r w:rsidRPr="00FC3682">
        <w:rPr>
          <w:rFonts w:ascii="Palatino Linotype" w:hAnsi="Palatino Linotype"/>
          <w:b/>
          <w:sz w:val="22"/>
          <w:szCs w:val="22"/>
        </w:rPr>
        <w:t xml:space="preserve">                            Ο πρόεδρος  της Επιτροπής    </w:t>
      </w:r>
    </w:p>
    <w:p w:rsidR="002402B8" w:rsidRPr="00FC3682" w:rsidRDefault="002402B8" w:rsidP="002402B8">
      <w:pPr>
        <w:ind w:left="786"/>
        <w:jc w:val="both"/>
        <w:rPr>
          <w:rFonts w:ascii="Palatino Linotype" w:hAnsi="Palatino Linotype"/>
          <w:b/>
          <w:sz w:val="22"/>
          <w:szCs w:val="22"/>
        </w:rPr>
      </w:pPr>
      <w:r w:rsidRPr="00FC3682">
        <w:rPr>
          <w:rFonts w:ascii="Palatino Linotype" w:hAnsi="Palatino Linotype"/>
          <w:b/>
          <w:sz w:val="22"/>
          <w:szCs w:val="22"/>
        </w:rPr>
        <w:t xml:space="preserve">                                       </w:t>
      </w:r>
    </w:p>
    <w:p w:rsidR="002402B8" w:rsidRPr="00FC3682" w:rsidRDefault="002402B8" w:rsidP="002402B8">
      <w:pPr>
        <w:ind w:left="786"/>
        <w:jc w:val="both"/>
        <w:rPr>
          <w:rFonts w:ascii="Palatino Linotype" w:hAnsi="Palatino Linotype"/>
          <w:b/>
          <w:color w:val="FF0000"/>
          <w:sz w:val="22"/>
          <w:szCs w:val="22"/>
        </w:rPr>
      </w:pPr>
      <w:r w:rsidRPr="00FC3682">
        <w:rPr>
          <w:rFonts w:ascii="Palatino Linotype" w:hAnsi="Palatino Linotype"/>
          <w:b/>
          <w:sz w:val="22"/>
          <w:szCs w:val="22"/>
        </w:rPr>
        <w:t xml:space="preserve">                              </w:t>
      </w:r>
      <w:proofErr w:type="spellStart"/>
      <w:r w:rsidRPr="00FC3682">
        <w:rPr>
          <w:rFonts w:ascii="Palatino Linotype" w:hAnsi="Palatino Linotype"/>
          <w:b/>
          <w:sz w:val="22"/>
          <w:szCs w:val="22"/>
        </w:rPr>
        <w:t>Κυριακάκος</w:t>
      </w:r>
      <w:proofErr w:type="spellEnd"/>
      <w:r w:rsidRPr="00FC3682">
        <w:rPr>
          <w:rFonts w:ascii="Palatino Linotype" w:hAnsi="Palatino Linotype"/>
          <w:b/>
          <w:sz w:val="22"/>
          <w:szCs w:val="22"/>
        </w:rPr>
        <w:t xml:space="preserve">  Παναγιώτης </w:t>
      </w:r>
    </w:p>
    <w:p w:rsidR="002402B8" w:rsidRDefault="002402B8" w:rsidP="002402B8"/>
    <w:p w:rsidR="00DD71BF" w:rsidRDefault="00DD71BF"/>
    <w:sectPr w:rsidR="00DD71BF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DF" w:rsidRDefault="002623DF" w:rsidP="002E7F2B">
      <w:r>
        <w:separator/>
      </w:r>
    </w:p>
  </w:endnote>
  <w:endnote w:type="continuationSeparator" w:id="0">
    <w:p w:rsidR="002623DF" w:rsidRDefault="002623DF" w:rsidP="002E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336868"/>
      <w:docPartObj>
        <w:docPartGallery w:val="Page Numbers (Bottom of Page)"/>
        <w:docPartUnique/>
      </w:docPartObj>
    </w:sdtPr>
    <w:sdtEndPr/>
    <w:sdtContent>
      <w:p w:rsidR="002E7F2B" w:rsidRDefault="002E7F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445">
          <w:rPr>
            <w:noProof/>
          </w:rPr>
          <w:t>1</w:t>
        </w:r>
        <w:r>
          <w:fldChar w:fldCharType="end"/>
        </w:r>
      </w:p>
    </w:sdtContent>
  </w:sdt>
  <w:p w:rsidR="002E7F2B" w:rsidRDefault="002E7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DF" w:rsidRDefault="002623DF" w:rsidP="002E7F2B">
      <w:r>
        <w:separator/>
      </w:r>
    </w:p>
  </w:footnote>
  <w:footnote w:type="continuationSeparator" w:id="0">
    <w:p w:rsidR="002623DF" w:rsidRDefault="002623DF" w:rsidP="002E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2681"/>
    <w:multiLevelType w:val="hybridMultilevel"/>
    <w:tmpl w:val="C7441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70ED"/>
    <w:multiLevelType w:val="hybridMultilevel"/>
    <w:tmpl w:val="650AA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F0064"/>
    <w:multiLevelType w:val="hybridMultilevel"/>
    <w:tmpl w:val="D52C6F2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41CA7"/>
    <w:multiLevelType w:val="hybridMultilevel"/>
    <w:tmpl w:val="7F9041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06"/>
    <w:rsid w:val="00010F21"/>
    <w:rsid w:val="00014A06"/>
    <w:rsid w:val="00115303"/>
    <w:rsid w:val="0012175A"/>
    <w:rsid w:val="00177A41"/>
    <w:rsid w:val="00193830"/>
    <w:rsid w:val="001B5359"/>
    <w:rsid w:val="001F4769"/>
    <w:rsid w:val="00212380"/>
    <w:rsid w:val="002402B8"/>
    <w:rsid w:val="002403BD"/>
    <w:rsid w:val="002466B8"/>
    <w:rsid w:val="002623DF"/>
    <w:rsid w:val="002E7F2B"/>
    <w:rsid w:val="002F6445"/>
    <w:rsid w:val="002F72A2"/>
    <w:rsid w:val="00324D8A"/>
    <w:rsid w:val="00393080"/>
    <w:rsid w:val="003B1378"/>
    <w:rsid w:val="00411208"/>
    <w:rsid w:val="00425AD3"/>
    <w:rsid w:val="004704AE"/>
    <w:rsid w:val="004808D8"/>
    <w:rsid w:val="00496350"/>
    <w:rsid w:val="004D3DBF"/>
    <w:rsid w:val="004E6479"/>
    <w:rsid w:val="004E6D14"/>
    <w:rsid w:val="0051088B"/>
    <w:rsid w:val="00527139"/>
    <w:rsid w:val="005451D8"/>
    <w:rsid w:val="005764BF"/>
    <w:rsid w:val="0058491F"/>
    <w:rsid w:val="005D3F09"/>
    <w:rsid w:val="005D4340"/>
    <w:rsid w:val="00644958"/>
    <w:rsid w:val="00664E55"/>
    <w:rsid w:val="006C4ED6"/>
    <w:rsid w:val="006F23B8"/>
    <w:rsid w:val="00727ECD"/>
    <w:rsid w:val="00760FE8"/>
    <w:rsid w:val="0078638F"/>
    <w:rsid w:val="007D43D1"/>
    <w:rsid w:val="007E34D4"/>
    <w:rsid w:val="007E63CC"/>
    <w:rsid w:val="007E77F2"/>
    <w:rsid w:val="00860CAB"/>
    <w:rsid w:val="008702F4"/>
    <w:rsid w:val="008724A2"/>
    <w:rsid w:val="0089551B"/>
    <w:rsid w:val="008F45F7"/>
    <w:rsid w:val="008F5D93"/>
    <w:rsid w:val="00915945"/>
    <w:rsid w:val="00921E5D"/>
    <w:rsid w:val="00932A06"/>
    <w:rsid w:val="009753AC"/>
    <w:rsid w:val="009A7A33"/>
    <w:rsid w:val="009B6036"/>
    <w:rsid w:val="009D10A8"/>
    <w:rsid w:val="009E2F18"/>
    <w:rsid w:val="00A164D8"/>
    <w:rsid w:val="00A21F33"/>
    <w:rsid w:val="00A41109"/>
    <w:rsid w:val="00A5276A"/>
    <w:rsid w:val="00A72AE3"/>
    <w:rsid w:val="00A77CB9"/>
    <w:rsid w:val="00A87210"/>
    <w:rsid w:val="00A878A4"/>
    <w:rsid w:val="00B12CEC"/>
    <w:rsid w:val="00B44312"/>
    <w:rsid w:val="00C02E12"/>
    <w:rsid w:val="00C34A8F"/>
    <w:rsid w:val="00C53965"/>
    <w:rsid w:val="00C9291E"/>
    <w:rsid w:val="00CA0A5A"/>
    <w:rsid w:val="00CA1CD1"/>
    <w:rsid w:val="00CC194A"/>
    <w:rsid w:val="00CE169B"/>
    <w:rsid w:val="00CF14B7"/>
    <w:rsid w:val="00D425C5"/>
    <w:rsid w:val="00D57B2E"/>
    <w:rsid w:val="00D809D7"/>
    <w:rsid w:val="00DD71BF"/>
    <w:rsid w:val="00DE6294"/>
    <w:rsid w:val="00DE6D61"/>
    <w:rsid w:val="00E24C6E"/>
    <w:rsid w:val="00E44CE3"/>
    <w:rsid w:val="00EA5A4D"/>
    <w:rsid w:val="00EC5FCF"/>
    <w:rsid w:val="00F16D95"/>
    <w:rsid w:val="00F322FE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B8"/>
    <w:pPr>
      <w:ind w:left="720"/>
      <w:contextualSpacing/>
    </w:pPr>
  </w:style>
  <w:style w:type="character" w:customStyle="1" w:styleId="3">
    <w:name w:val="Σώμα κειμένου (3)_"/>
    <w:basedOn w:val="a0"/>
    <w:link w:val="30"/>
    <w:uiPriority w:val="99"/>
    <w:locked/>
    <w:rsid w:val="002402B8"/>
    <w:rPr>
      <w:rFonts w:ascii="Verdana" w:hAnsi="Verdana" w:cs="Verdana"/>
      <w:b/>
      <w:bCs/>
      <w:sz w:val="20"/>
      <w:szCs w:val="20"/>
      <w:shd w:val="clear" w:color="auto" w:fill="FFFFFF"/>
    </w:rPr>
  </w:style>
  <w:style w:type="paragraph" w:customStyle="1" w:styleId="30">
    <w:name w:val="Σώμα κειμένου (3)"/>
    <w:basedOn w:val="a"/>
    <w:link w:val="3"/>
    <w:uiPriority w:val="99"/>
    <w:rsid w:val="002402B8"/>
    <w:pPr>
      <w:widowControl w:val="0"/>
      <w:shd w:val="clear" w:color="auto" w:fill="FFFFFF"/>
      <w:spacing w:after="180" w:line="278" w:lineRule="exact"/>
    </w:pPr>
    <w:rPr>
      <w:rFonts w:ascii="Verdana" w:eastAsiaTheme="minorHAnsi" w:hAnsi="Verdana" w:cs="Verdana"/>
      <w:b/>
      <w:bCs/>
      <w:sz w:val="20"/>
      <w:szCs w:val="20"/>
      <w:lang w:eastAsia="en-US"/>
    </w:rPr>
  </w:style>
  <w:style w:type="character" w:customStyle="1" w:styleId="31">
    <w:name w:val="Σώμα κειμένου (3) + Χωρίς έντονη γραφή"/>
    <w:basedOn w:val="3"/>
    <w:uiPriority w:val="99"/>
    <w:rsid w:val="004D3DBF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2">
    <w:name w:val="Σώμα κειμένου (2) + Έντονη γραφή"/>
    <w:basedOn w:val="a0"/>
    <w:uiPriority w:val="99"/>
    <w:rsid w:val="004D3DBF"/>
    <w:rPr>
      <w:rFonts w:ascii="Verdana" w:hAnsi="Verdana" w:cs="Verdana"/>
      <w:b/>
      <w:bCs/>
      <w:i/>
      <w:iCs/>
      <w:sz w:val="20"/>
      <w:szCs w:val="20"/>
      <w:u w:val="none"/>
    </w:rPr>
  </w:style>
  <w:style w:type="paragraph" w:styleId="a4">
    <w:name w:val="header"/>
    <w:basedOn w:val="a"/>
    <w:link w:val="Char"/>
    <w:uiPriority w:val="99"/>
    <w:unhideWhenUsed/>
    <w:rsid w:val="002E7F2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E7F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2E7F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E7F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1088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1088B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Body Text"/>
    <w:basedOn w:val="a"/>
    <w:link w:val="Char2"/>
    <w:unhideWhenUsed/>
    <w:rsid w:val="00727ECD"/>
    <w:pPr>
      <w:overflowPunct w:val="0"/>
      <w:autoSpaceDE w:val="0"/>
      <w:autoSpaceDN w:val="0"/>
      <w:adjustRightInd w:val="0"/>
      <w:spacing w:before="120"/>
      <w:jc w:val="both"/>
    </w:pPr>
    <w:rPr>
      <w:rFonts w:ascii="Tahoma" w:hAnsi="Tahoma" w:cs="Tahoma"/>
      <w:sz w:val="22"/>
      <w:szCs w:val="20"/>
    </w:rPr>
  </w:style>
  <w:style w:type="character" w:customStyle="1" w:styleId="Char2">
    <w:name w:val="Σώμα κειμένου Char"/>
    <w:basedOn w:val="a0"/>
    <w:link w:val="a7"/>
    <w:rsid w:val="00727ECD"/>
    <w:rPr>
      <w:rFonts w:ascii="Tahoma" w:eastAsia="Times New Roman" w:hAnsi="Tahoma" w:cs="Tahoma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B8"/>
    <w:pPr>
      <w:ind w:left="720"/>
      <w:contextualSpacing/>
    </w:pPr>
  </w:style>
  <w:style w:type="character" w:customStyle="1" w:styleId="3">
    <w:name w:val="Σώμα κειμένου (3)_"/>
    <w:basedOn w:val="a0"/>
    <w:link w:val="30"/>
    <w:uiPriority w:val="99"/>
    <w:locked/>
    <w:rsid w:val="002402B8"/>
    <w:rPr>
      <w:rFonts w:ascii="Verdana" w:hAnsi="Verdana" w:cs="Verdana"/>
      <w:b/>
      <w:bCs/>
      <w:sz w:val="20"/>
      <w:szCs w:val="20"/>
      <w:shd w:val="clear" w:color="auto" w:fill="FFFFFF"/>
    </w:rPr>
  </w:style>
  <w:style w:type="paragraph" w:customStyle="1" w:styleId="30">
    <w:name w:val="Σώμα κειμένου (3)"/>
    <w:basedOn w:val="a"/>
    <w:link w:val="3"/>
    <w:uiPriority w:val="99"/>
    <w:rsid w:val="002402B8"/>
    <w:pPr>
      <w:widowControl w:val="0"/>
      <w:shd w:val="clear" w:color="auto" w:fill="FFFFFF"/>
      <w:spacing w:after="180" w:line="278" w:lineRule="exact"/>
    </w:pPr>
    <w:rPr>
      <w:rFonts w:ascii="Verdana" w:eastAsiaTheme="minorHAnsi" w:hAnsi="Verdana" w:cs="Verdana"/>
      <w:b/>
      <w:bCs/>
      <w:sz w:val="20"/>
      <w:szCs w:val="20"/>
      <w:lang w:eastAsia="en-US"/>
    </w:rPr>
  </w:style>
  <w:style w:type="character" w:customStyle="1" w:styleId="31">
    <w:name w:val="Σώμα κειμένου (3) + Χωρίς έντονη γραφή"/>
    <w:basedOn w:val="3"/>
    <w:uiPriority w:val="99"/>
    <w:rsid w:val="004D3DBF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2">
    <w:name w:val="Σώμα κειμένου (2) + Έντονη γραφή"/>
    <w:basedOn w:val="a0"/>
    <w:uiPriority w:val="99"/>
    <w:rsid w:val="004D3DBF"/>
    <w:rPr>
      <w:rFonts w:ascii="Verdana" w:hAnsi="Verdana" w:cs="Verdana"/>
      <w:b/>
      <w:bCs/>
      <w:i/>
      <w:iCs/>
      <w:sz w:val="20"/>
      <w:szCs w:val="20"/>
      <w:u w:val="none"/>
    </w:rPr>
  </w:style>
  <w:style w:type="paragraph" w:styleId="a4">
    <w:name w:val="header"/>
    <w:basedOn w:val="a"/>
    <w:link w:val="Char"/>
    <w:uiPriority w:val="99"/>
    <w:unhideWhenUsed/>
    <w:rsid w:val="002E7F2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E7F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2E7F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E7F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1088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1088B"/>
    <w:rPr>
      <w:rFonts w:ascii="Segoe UI" w:eastAsia="Times New Roman" w:hAnsi="Segoe UI" w:cs="Segoe UI"/>
      <w:sz w:val="18"/>
      <w:szCs w:val="18"/>
      <w:lang w:eastAsia="el-GR"/>
    </w:rPr>
  </w:style>
  <w:style w:type="paragraph" w:styleId="a7">
    <w:name w:val="Body Text"/>
    <w:basedOn w:val="a"/>
    <w:link w:val="Char2"/>
    <w:unhideWhenUsed/>
    <w:rsid w:val="00727ECD"/>
    <w:pPr>
      <w:overflowPunct w:val="0"/>
      <w:autoSpaceDE w:val="0"/>
      <w:autoSpaceDN w:val="0"/>
      <w:adjustRightInd w:val="0"/>
      <w:spacing w:before="120"/>
      <w:jc w:val="both"/>
    </w:pPr>
    <w:rPr>
      <w:rFonts w:ascii="Tahoma" w:hAnsi="Tahoma" w:cs="Tahoma"/>
      <w:sz w:val="22"/>
      <w:szCs w:val="20"/>
    </w:rPr>
  </w:style>
  <w:style w:type="character" w:customStyle="1" w:styleId="Char2">
    <w:name w:val="Σώμα κειμένου Char"/>
    <w:basedOn w:val="a0"/>
    <w:link w:val="a7"/>
    <w:rsid w:val="00727ECD"/>
    <w:rPr>
      <w:rFonts w:ascii="Tahoma" w:eastAsia="Times New Roman" w:hAnsi="Tahoma" w:cs="Tahoma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12</cp:revision>
  <cp:lastPrinted>2020-09-18T11:04:00Z</cp:lastPrinted>
  <dcterms:created xsi:type="dcterms:W3CDTF">2020-09-18T05:29:00Z</dcterms:created>
  <dcterms:modified xsi:type="dcterms:W3CDTF">2020-09-18T12:39:00Z</dcterms:modified>
</cp:coreProperties>
</file>