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4820"/>
        <w:gridCol w:w="4819"/>
      </w:tblGrid>
      <w:tr w:rsidR="00364C35" w:rsidRPr="00F92845" w:rsidTr="00CF0456">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noFill/>
                          <a:ln w="9525">
                            <a:noFill/>
                            <a:miter lim="800000"/>
                            <a:headEnd/>
                            <a:tailEnd/>
                          </a:ln>
                        </pic:spPr>
                      </pic:pic>
                    </a:graphicData>
                  </a:graphic>
                </wp:inline>
              </w:drawing>
            </w:r>
          </w:p>
        </w:tc>
        <w:tc>
          <w:tcPr>
            <w:tcW w:w="4819" w:type="dxa"/>
            <w:vAlign w:val="center"/>
          </w:tcPr>
          <w:p w:rsidR="00364C35" w:rsidRPr="00F92845" w:rsidRDefault="00364C35" w:rsidP="00CF0456">
            <w:pPr>
              <w:widowControl w:val="0"/>
              <w:rPr>
                <w:rFonts w:cs="Tahoma"/>
                <w:b/>
                <w:bCs/>
              </w:rPr>
            </w:pPr>
          </w:p>
          <w:p w:rsidR="00364C35" w:rsidRPr="009B6C98" w:rsidRDefault="00364C35" w:rsidP="00D92D91">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D92D91">
              <w:rPr>
                <w:rFonts w:cs="Tahoma"/>
                <w:b/>
                <w:bCs/>
              </w:rPr>
              <w:t>18</w:t>
            </w:r>
            <w:r w:rsidRPr="00F92845">
              <w:rPr>
                <w:rFonts w:cs="Tahoma"/>
                <w:b/>
                <w:bCs/>
              </w:rPr>
              <w:t>-</w:t>
            </w:r>
            <w:r w:rsidR="009B6C98">
              <w:rPr>
                <w:rFonts w:cs="Tahoma"/>
                <w:b/>
                <w:bCs/>
                <w:lang w:val="en-US"/>
              </w:rPr>
              <w:t>0</w:t>
            </w:r>
            <w:r w:rsidR="00D92D91">
              <w:rPr>
                <w:rFonts w:cs="Tahoma"/>
                <w:b/>
                <w:bCs/>
              </w:rPr>
              <w:t>9</w:t>
            </w:r>
            <w:r w:rsidRPr="00F92845">
              <w:rPr>
                <w:rFonts w:cs="Tahoma"/>
                <w:b/>
                <w:bCs/>
              </w:rPr>
              <w:t>-201</w:t>
            </w:r>
            <w:r w:rsidR="009B6C98">
              <w:rPr>
                <w:rFonts w:cs="Tahoma"/>
                <w:b/>
                <w:bCs/>
                <w:lang w:val="en-US"/>
              </w:rPr>
              <w:t>9</w:t>
            </w:r>
          </w:p>
        </w:tc>
      </w:tr>
      <w:tr w:rsidR="00364C35" w:rsidRPr="00F92845" w:rsidTr="00CF0456">
        <w:trPr>
          <w:trHeight w:hRule="exact" w:val="297"/>
        </w:trPr>
        <w:tc>
          <w:tcPr>
            <w:tcW w:w="4820" w:type="dxa"/>
            <w:vMerge/>
            <w:vAlign w:val="center"/>
          </w:tcPr>
          <w:p w:rsidR="00364C35" w:rsidRPr="00F92845" w:rsidRDefault="00364C35" w:rsidP="00CF0456">
            <w:pPr>
              <w:widowControl w:val="0"/>
              <w:rPr>
                <w:rFonts w:cs="Tahoma"/>
                <w:b/>
                <w:bCs/>
              </w:rPr>
            </w:pPr>
          </w:p>
        </w:tc>
        <w:tc>
          <w:tcPr>
            <w:tcW w:w="4819" w:type="dxa"/>
            <w:vAlign w:val="center"/>
          </w:tcPr>
          <w:p w:rsidR="00364C35" w:rsidRPr="00F92845" w:rsidRDefault="00364C35" w:rsidP="00364C35">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819" w:type="dxa"/>
            <w:vAlign w:val="center"/>
          </w:tcPr>
          <w:p w:rsidR="00364C35" w:rsidRPr="00553E4A"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819" w:type="dxa"/>
            <w:vAlign w:val="center"/>
          </w:tcPr>
          <w:p w:rsidR="00364C35" w:rsidRPr="00553E4A" w:rsidRDefault="00364C35" w:rsidP="00CF0456">
            <w:pPr>
              <w:widowControl w:val="0"/>
              <w:rPr>
                <w:rFonts w:cs="Tahoma"/>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819" w:type="dxa"/>
            <w:vAlign w:val="center"/>
          </w:tcPr>
          <w:p w:rsidR="00364C35" w:rsidRPr="00195649" w:rsidRDefault="00364C35" w:rsidP="00553E4A">
            <w:pPr>
              <w:widowControl w:val="0"/>
              <w:rPr>
                <w:rFonts w:cs="Tahoma"/>
                <w:bCs/>
              </w:rPr>
            </w:pPr>
          </w:p>
        </w:tc>
      </w:tr>
    </w:tbl>
    <w:p w:rsidR="00364C35" w:rsidRPr="00377929" w:rsidRDefault="00553FCB" w:rsidP="00B80BDC">
      <w:pPr>
        <w:jc w:val="center"/>
        <w:rPr>
          <w:rFonts w:cs="Arial"/>
          <w:u w:val="single"/>
        </w:rPr>
      </w:pPr>
      <w:r w:rsidRPr="00553FCB">
        <w:rPr>
          <w:rFonts w:cs="Arial"/>
        </w:rPr>
        <w:t xml:space="preserve">                </w:t>
      </w:r>
      <w:r>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64C35">
      <w:pPr>
        <w:ind w:left="-567" w:right="-149"/>
        <w:jc w:val="both"/>
        <w:rPr>
          <w:rFonts w:cs="Tahoma"/>
        </w:rPr>
      </w:pPr>
      <w:r w:rsidRPr="00B80BDC">
        <w:rPr>
          <w:rFonts w:cs="Tahoma"/>
          <w:b/>
          <w:bCs/>
        </w:rPr>
        <w:t xml:space="preserve">ΘΕΜΑ: </w:t>
      </w:r>
      <w:r w:rsidRPr="00377929">
        <w:rPr>
          <w:rFonts w:cs="Tahoma"/>
        </w:rPr>
        <w:t>«</w:t>
      </w:r>
      <w:r w:rsidR="00B63FB4" w:rsidRPr="00377929">
        <w:rPr>
          <w:rFonts w:cs="Tahoma"/>
          <w:b/>
        </w:rPr>
        <w:t xml:space="preserve">ΕΚΤΑΚΤΟ ΔΕΛΤΙΟ </w:t>
      </w:r>
      <w:r w:rsidR="006762B7">
        <w:rPr>
          <w:rFonts w:cs="Tahoma"/>
          <w:b/>
        </w:rPr>
        <w:t>ΕΠΙΔΕΙΝΩΣΗΣ ΚΑΙΡΟΥ</w:t>
      </w:r>
      <w:r w:rsidR="0099111D" w:rsidRPr="00377929">
        <w:rPr>
          <w:rFonts w:cs="Tahoma"/>
          <w:b/>
        </w:rPr>
        <w:t xml:space="preserve"> (</w:t>
      </w:r>
      <w:r w:rsidR="00E12517">
        <w:rPr>
          <w:rFonts w:cs="Tahoma"/>
          <w:b/>
        </w:rPr>
        <w:t>ΒΡΟΧΕΣ ΚΑΙ ΚΑΤΑΙΓΙΔΕΣ ΤΟΠΙΚΑ</w:t>
      </w:r>
      <w:r w:rsidR="00D92D91" w:rsidRPr="00D92D91">
        <w:rPr>
          <w:rFonts w:cs="Tahoma"/>
          <w:b/>
        </w:rPr>
        <w:t xml:space="preserve"> </w:t>
      </w:r>
      <w:r w:rsidR="00D92D91">
        <w:rPr>
          <w:rFonts w:cs="Tahoma"/>
          <w:b/>
        </w:rPr>
        <w:t>ΙΣΧΥΡΕΣ</w:t>
      </w:r>
      <w:r w:rsidR="00E12517">
        <w:rPr>
          <w:rFonts w:cs="Tahoma"/>
          <w:b/>
        </w:rPr>
        <w:t xml:space="preserve">, </w:t>
      </w:r>
      <w:r w:rsidR="00D92D91">
        <w:rPr>
          <w:rFonts w:cs="Tahoma"/>
          <w:b/>
        </w:rPr>
        <w:t xml:space="preserve">ΠΡΟΣΚΑΙΡΑ </w:t>
      </w:r>
      <w:r w:rsidR="0088264C">
        <w:rPr>
          <w:rFonts w:cs="Tahoma"/>
          <w:b/>
        </w:rPr>
        <w:t xml:space="preserve">ΧΑΛΑΖΟΠΤΩΣΕΙΣ </w:t>
      </w:r>
      <w:r w:rsidR="00D92D91">
        <w:rPr>
          <w:rFonts w:cs="Tahoma"/>
          <w:b/>
        </w:rPr>
        <w:t xml:space="preserve">ΚΑΙ </w:t>
      </w:r>
      <w:r w:rsidR="0088264C">
        <w:rPr>
          <w:rFonts w:cs="Tahoma"/>
          <w:b/>
        </w:rPr>
        <w:t>ΙΣΧΥΡΟΙ</w:t>
      </w:r>
      <w:r w:rsidR="00E12517">
        <w:rPr>
          <w:rFonts w:cs="Tahoma"/>
          <w:b/>
        </w:rPr>
        <w:t xml:space="preserve"> ΑΝΕΜΟΙ)</w:t>
      </w:r>
      <w:r w:rsidR="00B63FB4" w:rsidRPr="00377929">
        <w:rPr>
          <w:rFonts w:cs="Tahoma"/>
          <w:b/>
        </w:rPr>
        <w:t xml:space="preserve"> </w:t>
      </w:r>
      <w:r w:rsidR="00D92D91">
        <w:rPr>
          <w:rFonts w:cs="Tahoma"/>
        </w:rPr>
        <w:t>από</w:t>
      </w:r>
      <w:r w:rsidR="0099111D" w:rsidRPr="00377929">
        <w:rPr>
          <w:rFonts w:cs="Tahoma"/>
        </w:rPr>
        <w:t xml:space="preserve"> </w:t>
      </w:r>
      <w:r w:rsidR="00CC4DBD" w:rsidRPr="00377929">
        <w:rPr>
          <w:rFonts w:cs="Tahoma"/>
        </w:rPr>
        <w:t>τ</w:t>
      </w:r>
      <w:r w:rsidR="00E35C1B">
        <w:rPr>
          <w:rFonts w:cs="Tahoma"/>
        </w:rPr>
        <w:t>ην</w:t>
      </w:r>
      <w:r w:rsidR="00CC4DBD" w:rsidRPr="00377929">
        <w:rPr>
          <w:rFonts w:cs="Tahoma"/>
        </w:rPr>
        <w:t xml:space="preserve"> </w:t>
      </w:r>
      <w:r w:rsidR="0088264C">
        <w:rPr>
          <w:rFonts w:cs="Tahoma"/>
        </w:rPr>
        <w:t>Πέμπτη</w:t>
      </w:r>
      <w:r w:rsidR="009B6C98">
        <w:rPr>
          <w:rFonts w:cs="Tahoma"/>
        </w:rPr>
        <w:t xml:space="preserve"> (</w:t>
      </w:r>
      <w:r w:rsidR="0088264C">
        <w:rPr>
          <w:rFonts w:cs="Tahoma"/>
        </w:rPr>
        <w:t>1</w:t>
      </w:r>
      <w:r w:rsidR="00D92D91">
        <w:rPr>
          <w:rFonts w:cs="Tahoma"/>
        </w:rPr>
        <w:t>9</w:t>
      </w:r>
      <w:r w:rsidR="00B63FB4" w:rsidRPr="00377929">
        <w:rPr>
          <w:rFonts w:cs="Tahoma"/>
        </w:rPr>
        <w:t>-</w:t>
      </w:r>
      <w:r w:rsidR="009B6C98">
        <w:rPr>
          <w:rFonts w:cs="Tahoma"/>
        </w:rPr>
        <w:t>0</w:t>
      </w:r>
      <w:r w:rsidR="00D92D91">
        <w:rPr>
          <w:rFonts w:cs="Tahoma"/>
        </w:rPr>
        <w:t>9</w:t>
      </w:r>
      <w:r w:rsidR="00B63FB4" w:rsidRPr="00377929">
        <w:rPr>
          <w:rFonts w:cs="Tahoma"/>
        </w:rPr>
        <w:t>-201</w:t>
      </w:r>
      <w:r w:rsidR="009B6C98">
        <w:rPr>
          <w:rFonts w:cs="Tahoma"/>
        </w:rPr>
        <w:t>9)</w:t>
      </w:r>
      <w:r w:rsidR="00D92D91">
        <w:rPr>
          <w:rFonts w:cs="Tahoma"/>
        </w:rPr>
        <w:t xml:space="preserve"> έως και την Παρασκευή (20-09-2019)</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7C5CA1" w:rsidRPr="00273167" w:rsidRDefault="0038779D" w:rsidP="007C5CA1">
      <w:pPr>
        <w:shd w:val="clear" w:color="auto" w:fill="FFFFFF"/>
        <w:spacing w:after="0"/>
        <w:ind w:left="-567" w:right="-199" w:firstLine="567"/>
        <w:jc w:val="both"/>
        <w:rPr>
          <w:rFonts w:eastAsia="Times New Roman" w:cs="Arial"/>
          <w:color w:val="3F3F3F"/>
          <w:lang w:eastAsia="el-GR"/>
        </w:rPr>
      </w:pPr>
      <w:r w:rsidRPr="00B80BDC">
        <w:rPr>
          <w:rFonts w:cs="Tahoma"/>
        </w:rPr>
        <w:t xml:space="preserve">Σύμφωνα με το </w:t>
      </w:r>
      <w:r w:rsidRPr="00B80BDC">
        <w:rPr>
          <w:rFonts w:cs="Tahoma"/>
          <w:b/>
        </w:rPr>
        <w:t xml:space="preserve">Έκτακτο Δελτίο </w:t>
      </w:r>
      <w:r w:rsidR="006762B7">
        <w:rPr>
          <w:rFonts w:cs="Tahoma"/>
          <w:b/>
        </w:rPr>
        <w:t>Επιδείνωσης Καιρού</w:t>
      </w:r>
      <w:r w:rsidRPr="00B80BDC">
        <w:rPr>
          <w:rFonts w:cs="Tahoma"/>
        </w:rPr>
        <w:t xml:space="preserve"> που εκδόθηκε </w:t>
      </w:r>
      <w:r w:rsidR="00D92D91">
        <w:rPr>
          <w:rFonts w:cs="Tahoma"/>
        </w:rPr>
        <w:t>σήμερα Τετάρτη</w:t>
      </w:r>
      <w:r w:rsidR="009B6C98">
        <w:rPr>
          <w:rFonts w:cs="Tahoma"/>
        </w:rPr>
        <w:t xml:space="preserve"> </w:t>
      </w:r>
      <w:r w:rsidR="0088264C">
        <w:rPr>
          <w:rFonts w:cs="Tahoma"/>
        </w:rPr>
        <w:t>1</w:t>
      </w:r>
      <w:r w:rsidR="00D92D91">
        <w:rPr>
          <w:rFonts w:cs="Tahoma"/>
        </w:rPr>
        <w:t>8</w:t>
      </w:r>
      <w:r w:rsidR="00E35C1B">
        <w:rPr>
          <w:rFonts w:cs="Tahoma"/>
        </w:rPr>
        <w:t xml:space="preserve"> </w:t>
      </w:r>
      <w:r w:rsidR="00D92D91">
        <w:rPr>
          <w:rFonts w:cs="Tahoma"/>
        </w:rPr>
        <w:t>Σεπτεμβρί</w:t>
      </w:r>
      <w:r w:rsidRPr="00B80BDC">
        <w:rPr>
          <w:rFonts w:cs="Tahoma"/>
        </w:rPr>
        <w:t>ου 201</w:t>
      </w:r>
      <w:r w:rsidR="009B6C98">
        <w:rPr>
          <w:rFonts w:cs="Tahoma"/>
        </w:rPr>
        <w:t>9</w:t>
      </w:r>
      <w:r w:rsidRPr="00B80BDC">
        <w:rPr>
          <w:rFonts w:cs="Tahoma"/>
        </w:rPr>
        <w:t xml:space="preserve"> από την Εθνική Μετεωρολογική Υπηρεσία (ΕΜΥ), </w:t>
      </w:r>
      <w:r w:rsidR="007C5CA1" w:rsidRPr="00273167">
        <w:rPr>
          <w:rFonts w:eastAsia="Times New Roman" w:cs="Arial"/>
          <w:b/>
          <w:bCs/>
          <w:color w:val="3F3F3F"/>
          <w:lang w:eastAsia="el-GR"/>
        </w:rPr>
        <w:t>μεταβολή</w:t>
      </w:r>
      <w:r w:rsidR="00D92D91">
        <w:rPr>
          <w:rFonts w:eastAsia="Times New Roman" w:cs="Arial"/>
          <w:b/>
          <w:bCs/>
          <w:color w:val="3F3F3F"/>
          <w:lang w:eastAsia="el-GR"/>
        </w:rPr>
        <w:t xml:space="preserve"> </w:t>
      </w:r>
      <w:r w:rsidR="00D92D91" w:rsidRPr="00D92D91">
        <w:rPr>
          <w:rFonts w:eastAsia="Times New Roman" w:cs="Arial"/>
          <w:bCs/>
          <w:color w:val="3F3F3F"/>
          <w:lang w:eastAsia="el-GR"/>
        </w:rPr>
        <w:t xml:space="preserve">θα παρουσιάσει ο </w:t>
      </w:r>
      <w:r w:rsidR="007C5CA1" w:rsidRPr="00D92D91">
        <w:rPr>
          <w:rFonts w:eastAsia="Times New Roman" w:cs="Arial"/>
          <w:bCs/>
          <w:color w:val="3F3F3F"/>
          <w:lang w:eastAsia="el-GR"/>
        </w:rPr>
        <w:t>καιρ</w:t>
      </w:r>
      <w:r w:rsidR="00D92D91" w:rsidRPr="00D92D91">
        <w:rPr>
          <w:rFonts w:eastAsia="Times New Roman" w:cs="Arial"/>
          <w:bCs/>
          <w:color w:val="3F3F3F"/>
          <w:lang w:eastAsia="el-GR"/>
        </w:rPr>
        <w:t>ός</w:t>
      </w:r>
      <w:r w:rsidR="007C5CA1" w:rsidRPr="00273167">
        <w:rPr>
          <w:rFonts w:eastAsia="Times New Roman" w:cs="Arial"/>
          <w:color w:val="3F3F3F"/>
          <w:lang w:eastAsia="el-GR"/>
        </w:rPr>
        <w:t> </w:t>
      </w:r>
      <w:r w:rsidR="007C5CA1">
        <w:rPr>
          <w:rFonts w:eastAsia="Times New Roman" w:cs="Arial"/>
          <w:color w:val="3F3F3F"/>
          <w:lang w:eastAsia="el-GR"/>
        </w:rPr>
        <w:t xml:space="preserve"> </w:t>
      </w:r>
      <w:r w:rsidR="0088264C" w:rsidRPr="00D92D91">
        <w:rPr>
          <w:rFonts w:eastAsia="Times New Roman" w:cs="Arial"/>
          <w:b/>
          <w:color w:val="3F3F3F"/>
          <w:lang w:eastAsia="el-GR"/>
        </w:rPr>
        <w:t>από τ</w:t>
      </w:r>
      <w:r w:rsidR="00D92D91" w:rsidRPr="00D92D91">
        <w:rPr>
          <w:rFonts w:eastAsia="Times New Roman" w:cs="Arial"/>
          <w:b/>
          <w:color w:val="3F3F3F"/>
          <w:lang w:eastAsia="el-GR"/>
        </w:rPr>
        <w:t>α</w:t>
      </w:r>
      <w:r w:rsidR="0088264C" w:rsidRPr="00D92D91">
        <w:rPr>
          <w:rFonts w:eastAsia="Times New Roman" w:cs="Arial"/>
          <w:b/>
          <w:color w:val="3F3F3F"/>
          <w:lang w:eastAsia="el-GR"/>
        </w:rPr>
        <w:t xml:space="preserve"> β</w:t>
      </w:r>
      <w:r w:rsidR="00D92D91" w:rsidRPr="00D92D91">
        <w:rPr>
          <w:rFonts w:eastAsia="Times New Roman" w:cs="Arial"/>
          <w:b/>
          <w:color w:val="3F3F3F"/>
          <w:lang w:eastAsia="el-GR"/>
        </w:rPr>
        <w:t>όρεια</w:t>
      </w:r>
      <w:r w:rsidR="00D92D91">
        <w:rPr>
          <w:rFonts w:eastAsia="Times New Roman" w:cs="Arial"/>
          <w:color w:val="3F3F3F"/>
          <w:lang w:eastAsia="el-GR"/>
        </w:rPr>
        <w:t xml:space="preserve"> από αύριο Πέμπτη</w:t>
      </w:r>
      <w:r w:rsidR="007C5CA1" w:rsidRPr="00273167">
        <w:rPr>
          <w:rFonts w:eastAsia="Times New Roman" w:cs="Arial"/>
          <w:color w:val="3F3F3F"/>
          <w:lang w:eastAsia="el-GR"/>
        </w:rPr>
        <w:t> (</w:t>
      </w:r>
      <w:r w:rsidR="0088264C">
        <w:rPr>
          <w:rFonts w:eastAsia="Times New Roman" w:cs="Arial"/>
          <w:color w:val="3F3F3F"/>
          <w:lang w:eastAsia="el-GR"/>
        </w:rPr>
        <w:t>1</w:t>
      </w:r>
      <w:r w:rsidR="00D92D91">
        <w:rPr>
          <w:rFonts w:eastAsia="Times New Roman" w:cs="Arial"/>
          <w:color w:val="3F3F3F"/>
          <w:lang w:eastAsia="el-GR"/>
        </w:rPr>
        <w:t>9</w:t>
      </w:r>
      <w:r w:rsidR="007C5CA1" w:rsidRPr="00273167">
        <w:rPr>
          <w:rFonts w:eastAsia="Times New Roman" w:cs="Arial"/>
          <w:color w:val="3F3F3F"/>
          <w:lang w:eastAsia="el-GR"/>
        </w:rPr>
        <w:t>-0</w:t>
      </w:r>
      <w:r w:rsidR="00D92D91">
        <w:rPr>
          <w:rFonts w:eastAsia="Times New Roman" w:cs="Arial"/>
          <w:color w:val="3F3F3F"/>
          <w:lang w:eastAsia="el-GR"/>
        </w:rPr>
        <w:t>9</w:t>
      </w:r>
      <w:r w:rsidR="007C5CA1" w:rsidRPr="00273167">
        <w:rPr>
          <w:rFonts w:eastAsia="Times New Roman" w:cs="Arial"/>
          <w:color w:val="3F3F3F"/>
          <w:lang w:eastAsia="el-GR"/>
        </w:rPr>
        <w:t>-2019) με </w:t>
      </w:r>
      <w:r w:rsidR="007C5CA1" w:rsidRPr="00273167">
        <w:rPr>
          <w:rFonts w:eastAsia="Times New Roman" w:cs="Arial"/>
          <w:b/>
          <w:bCs/>
          <w:color w:val="3F3F3F"/>
          <w:lang w:eastAsia="el-GR"/>
        </w:rPr>
        <w:t>βροχές και καταιγίδες</w:t>
      </w:r>
      <w:r w:rsidR="00D92D91">
        <w:rPr>
          <w:rFonts w:eastAsia="Times New Roman" w:cs="Arial"/>
          <w:b/>
          <w:bCs/>
          <w:color w:val="3F3F3F"/>
          <w:lang w:eastAsia="el-GR"/>
        </w:rPr>
        <w:t xml:space="preserve"> κατά τόπους </w:t>
      </w:r>
      <w:r w:rsidR="00D92D91" w:rsidRPr="0088264C">
        <w:rPr>
          <w:rFonts w:eastAsia="Times New Roman" w:cs="Arial"/>
          <w:b/>
          <w:color w:val="3F3F3F"/>
          <w:lang w:eastAsia="el-GR"/>
        </w:rPr>
        <w:t>ισχυρές</w:t>
      </w:r>
      <w:r w:rsidR="007C5CA1" w:rsidRPr="00273167">
        <w:rPr>
          <w:rFonts w:eastAsia="Times New Roman" w:cs="Arial"/>
          <w:color w:val="3F3F3F"/>
          <w:lang w:eastAsia="el-GR"/>
        </w:rPr>
        <w:t xml:space="preserve">, </w:t>
      </w:r>
      <w:r w:rsidR="00D92D91">
        <w:rPr>
          <w:rFonts w:eastAsia="Times New Roman" w:cs="Arial"/>
          <w:color w:val="3F3F3F"/>
          <w:lang w:eastAsia="el-GR"/>
        </w:rPr>
        <w:t xml:space="preserve">που </w:t>
      </w:r>
      <w:r w:rsidR="007C5CA1" w:rsidRPr="00273167">
        <w:rPr>
          <w:rFonts w:eastAsia="Times New Roman" w:cs="Arial"/>
          <w:color w:val="3F3F3F"/>
          <w:lang w:eastAsia="el-GR"/>
        </w:rPr>
        <w:t>θα συνοδεύονται</w:t>
      </w:r>
      <w:r w:rsidR="0088264C">
        <w:rPr>
          <w:rFonts w:eastAsia="Times New Roman" w:cs="Arial"/>
          <w:color w:val="3F3F3F"/>
          <w:lang w:eastAsia="el-GR"/>
        </w:rPr>
        <w:t xml:space="preserve"> </w:t>
      </w:r>
      <w:r w:rsidR="00D92D91" w:rsidRPr="0017647C">
        <w:rPr>
          <w:rFonts w:eastAsia="Times New Roman" w:cs="Arial"/>
          <w:b/>
          <w:color w:val="3F3F3F"/>
          <w:lang w:eastAsia="el-GR"/>
        </w:rPr>
        <w:t>πρόσκαιρα</w:t>
      </w:r>
      <w:r w:rsidR="0088264C" w:rsidRPr="0017647C">
        <w:rPr>
          <w:rFonts w:eastAsia="Times New Roman" w:cs="Arial"/>
          <w:b/>
          <w:color w:val="3F3F3F"/>
          <w:lang w:eastAsia="el-GR"/>
        </w:rPr>
        <w:t xml:space="preserve"> </w:t>
      </w:r>
      <w:r w:rsidR="007C5CA1" w:rsidRPr="0017647C">
        <w:rPr>
          <w:rFonts w:eastAsia="Times New Roman" w:cs="Arial"/>
          <w:b/>
          <w:color w:val="3F3F3F"/>
          <w:lang w:eastAsia="el-GR"/>
        </w:rPr>
        <w:t>από</w:t>
      </w:r>
      <w:r w:rsidR="007C5CA1" w:rsidRPr="00273167">
        <w:rPr>
          <w:rFonts w:eastAsia="Times New Roman" w:cs="Arial"/>
          <w:color w:val="3F3F3F"/>
          <w:lang w:eastAsia="el-GR"/>
        </w:rPr>
        <w:t> </w:t>
      </w:r>
      <w:r w:rsidR="007C5CA1" w:rsidRPr="00273167">
        <w:rPr>
          <w:rFonts w:eastAsia="Times New Roman" w:cs="Arial"/>
          <w:b/>
          <w:bCs/>
          <w:color w:val="3F3F3F"/>
          <w:lang w:eastAsia="el-GR"/>
        </w:rPr>
        <w:t>χαλαζοπτώσεις</w:t>
      </w:r>
      <w:r w:rsidR="0088264C">
        <w:rPr>
          <w:rFonts w:eastAsia="Times New Roman" w:cs="Arial"/>
          <w:b/>
          <w:bCs/>
          <w:color w:val="3F3F3F"/>
          <w:lang w:eastAsia="el-GR"/>
        </w:rPr>
        <w:t xml:space="preserve"> </w:t>
      </w:r>
      <w:r w:rsidR="0088264C" w:rsidRPr="0088264C">
        <w:rPr>
          <w:rFonts w:eastAsia="Times New Roman" w:cs="Arial"/>
          <w:bCs/>
          <w:color w:val="3F3F3F"/>
          <w:lang w:eastAsia="el-GR"/>
        </w:rPr>
        <w:t>και</w:t>
      </w:r>
      <w:r w:rsidR="0088264C">
        <w:rPr>
          <w:rFonts w:eastAsia="Times New Roman" w:cs="Arial"/>
          <w:b/>
          <w:bCs/>
          <w:color w:val="3F3F3F"/>
          <w:lang w:eastAsia="el-GR"/>
        </w:rPr>
        <w:t xml:space="preserve"> ισχυρούς ανέμους</w:t>
      </w:r>
      <w:r w:rsidR="00D92D91">
        <w:rPr>
          <w:rFonts w:eastAsia="Times New Roman" w:cs="Arial"/>
          <w:b/>
          <w:bCs/>
          <w:color w:val="3F3F3F"/>
          <w:lang w:eastAsia="el-GR"/>
        </w:rPr>
        <w:t xml:space="preserve">, </w:t>
      </w:r>
      <w:r w:rsidR="00D92D91" w:rsidRPr="0017647C">
        <w:rPr>
          <w:rFonts w:eastAsia="Times New Roman" w:cs="Arial"/>
          <w:bCs/>
          <w:color w:val="3F3F3F"/>
          <w:lang w:eastAsia="el-GR"/>
        </w:rPr>
        <w:t>καθώς και</w:t>
      </w:r>
      <w:r w:rsidR="00D92D91">
        <w:rPr>
          <w:rFonts w:eastAsia="Times New Roman" w:cs="Arial"/>
          <w:b/>
          <w:bCs/>
          <w:color w:val="3F3F3F"/>
          <w:lang w:eastAsia="el-GR"/>
        </w:rPr>
        <w:t xml:space="preserve"> πτώση της θερμοκρασίας από βορρά προς νότο</w:t>
      </w:r>
      <w:r w:rsidR="007C5CA1" w:rsidRPr="00273167">
        <w:rPr>
          <w:rFonts w:eastAsia="Times New Roman" w:cs="Arial"/>
          <w:color w:val="3F3F3F"/>
          <w:lang w:eastAsia="el-GR"/>
        </w:rPr>
        <w:t>.</w:t>
      </w:r>
    </w:p>
    <w:p w:rsidR="007C5CA1" w:rsidRPr="00273167" w:rsidRDefault="007C5CA1" w:rsidP="007C5CA1">
      <w:pPr>
        <w:shd w:val="clear" w:color="auto" w:fill="FFFFFF"/>
        <w:spacing w:after="0"/>
        <w:jc w:val="both"/>
        <w:rPr>
          <w:rFonts w:eastAsia="Times New Roman" w:cs="Arial"/>
          <w:color w:val="3F3F3F"/>
          <w:lang w:eastAsia="el-GR"/>
        </w:rPr>
      </w:pPr>
      <w:r w:rsidRPr="00273167">
        <w:rPr>
          <w:rFonts w:eastAsia="Times New Roman" w:cs="Arial"/>
          <w:color w:val="3F3F3F"/>
          <w:lang w:eastAsia="el-GR"/>
        </w:rPr>
        <w:t>Πιο αναλυτικά:</w:t>
      </w:r>
    </w:p>
    <w:p w:rsidR="007C5CA1" w:rsidRDefault="0017647C" w:rsidP="007C5CA1">
      <w:pPr>
        <w:shd w:val="clear" w:color="auto" w:fill="FFFFFF"/>
        <w:spacing w:after="0"/>
        <w:jc w:val="both"/>
        <w:rPr>
          <w:rFonts w:eastAsia="Times New Roman" w:cs="Arial"/>
          <w:color w:val="3F3F3F"/>
          <w:lang w:eastAsia="el-GR"/>
        </w:rPr>
      </w:pPr>
      <w:r>
        <w:rPr>
          <w:rFonts w:eastAsia="Times New Roman" w:cs="Arial"/>
          <w:color w:val="3F3F3F"/>
          <w:lang w:eastAsia="el-GR"/>
        </w:rPr>
        <w:t>1</w:t>
      </w:r>
      <w:r w:rsidR="0088264C">
        <w:rPr>
          <w:rFonts w:eastAsia="Times New Roman" w:cs="Arial"/>
          <w:color w:val="3F3F3F"/>
          <w:lang w:eastAsia="el-GR"/>
        </w:rPr>
        <w:t xml:space="preserve">. </w:t>
      </w:r>
      <w:r>
        <w:rPr>
          <w:rFonts w:eastAsia="Times New Roman" w:cs="Arial"/>
          <w:bCs/>
          <w:color w:val="3F3F3F"/>
          <w:lang w:eastAsia="el-GR"/>
        </w:rPr>
        <w:t>Αύριο Πέμπτη</w:t>
      </w:r>
      <w:r w:rsidR="0088264C" w:rsidRPr="008812E6">
        <w:rPr>
          <w:rFonts w:eastAsia="Times New Roman" w:cs="Arial"/>
          <w:bCs/>
          <w:color w:val="3F3F3F"/>
          <w:lang w:eastAsia="el-GR"/>
        </w:rPr>
        <w:t xml:space="preserve"> (1</w:t>
      </w:r>
      <w:r>
        <w:rPr>
          <w:rFonts w:eastAsia="Times New Roman" w:cs="Arial"/>
          <w:bCs/>
          <w:color w:val="3F3F3F"/>
          <w:lang w:eastAsia="el-GR"/>
        </w:rPr>
        <w:t>9</w:t>
      </w:r>
      <w:r w:rsidR="0088264C" w:rsidRPr="008812E6">
        <w:rPr>
          <w:rFonts w:eastAsia="Times New Roman" w:cs="Arial"/>
          <w:bCs/>
          <w:color w:val="3F3F3F"/>
          <w:lang w:eastAsia="el-GR"/>
        </w:rPr>
        <w:t>-0</w:t>
      </w:r>
      <w:r>
        <w:rPr>
          <w:rFonts w:eastAsia="Times New Roman" w:cs="Arial"/>
          <w:bCs/>
          <w:color w:val="3F3F3F"/>
          <w:lang w:eastAsia="el-GR"/>
        </w:rPr>
        <w:t>9</w:t>
      </w:r>
      <w:r w:rsidR="0088264C" w:rsidRPr="008812E6">
        <w:rPr>
          <w:rFonts w:eastAsia="Times New Roman" w:cs="Arial"/>
          <w:bCs/>
          <w:color w:val="3F3F3F"/>
          <w:lang w:eastAsia="el-GR"/>
        </w:rPr>
        <w:t>-2019)</w:t>
      </w:r>
      <w:r w:rsidR="0088264C">
        <w:rPr>
          <w:rFonts w:eastAsia="Times New Roman" w:cs="Arial"/>
          <w:b/>
          <w:bCs/>
          <w:color w:val="3F3F3F"/>
          <w:lang w:eastAsia="el-GR"/>
        </w:rPr>
        <w:t xml:space="preserve"> </w:t>
      </w:r>
      <w:r w:rsidR="0088264C">
        <w:rPr>
          <w:rFonts w:eastAsia="Times New Roman" w:cs="Arial"/>
          <w:color w:val="3F3F3F"/>
          <w:lang w:eastAsia="el-GR"/>
        </w:rPr>
        <w:t xml:space="preserve">από αργά το </w:t>
      </w:r>
      <w:r>
        <w:rPr>
          <w:rFonts w:eastAsia="Times New Roman" w:cs="Arial"/>
          <w:color w:val="3F3F3F"/>
          <w:lang w:eastAsia="el-GR"/>
        </w:rPr>
        <w:t>απόγευμα θα επηρεαστούν η Μακεδονία (κυρίως η κεντρική), προς το βράδυ η Θεσσαλία και οι Σποράδες</w:t>
      </w:r>
      <w:r w:rsidR="0088264C">
        <w:rPr>
          <w:rFonts w:eastAsia="Times New Roman" w:cs="Arial"/>
          <w:color w:val="3F3F3F"/>
          <w:lang w:eastAsia="el-GR"/>
        </w:rPr>
        <w:t>.</w:t>
      </w:r>
    </w:p>
    <w:p w:rsidR="0088264C" w:rsidRDefault="0017647C" w:rsidP="007C5CA1">
      <w:pPr>
        <w:shd w:val="clear" w:color="auto" w:fill="FFFFFF"/>
        <w:spacing w:after="0"/>
        <w:jc w:val="both"/>
        <w:rPr>
          <w:rFonts w:eastAsia="Times New Roman" w:cs="Arial"/>
          <w:color w:val="3F3F3F"/>
          <w:lang w:eastAsia="el-GR"/>
        </w:rPr>
      </w:pPr>
      <w:r>
        <w:rPr>
          <w:rFonts w:eastAsia="Times New Roman" w:cs="Arial"/>
          <w:color w:val="3F3F3F"/>
          <w:lang w:eastAsia="el-GR"/>
        </w:rPr>
        <w:t>2</w:t>
      </w:r>
      <w:r w:rsidR="0088264C">
        <w:rPr>
          <w:rFonts w:eastAsia="Times New Roman" w:cs="Arial"/>
          <w:color w:val="3F3F3F"/>
          <w:lang w:eastAsia="el-GR"/>
        </w:rPr>
        <w:t xml:space="preserve">. </w:t>
      </w:r>
      <w:r w:rsidRPr="0017647C">
        <w:rPr>
          <w:rFonts w:eastAsia="Times New Roman" w:cs="Arial"/>
          <w:b/>
          <w:color w:val="3F3F3F"/>
          <w:lang w:eastAsia="el-GR"/>
        </w:rPr>
        <w:t>Την Παρασκευή</w:t>
      </w:r>
      <w:r w:rsidR="0088264C" w:rsidRPr="0088264C">
        <w:rPr>
          <w:rFonts w:eastAsia="Times New Roman" w:cs="Arial"/>
          <w:b/>
          <w:color w:val="3F3F3F"/>
          <w:lang w:eastAsia="el-GR"/>
        </w:rPr>
        <w:t xml:space="preserve"> (</w:t>
      </w:r>
      <w:r>
        <w:rPr>
          <w:rFonts w:eastAsia="Times New Roman" w:cs="Arial"/>
          <w:b/>
          <w:color w:val="3F3F3F"/>
          <w:lang w:eastAsia="el-GR"/>
        </w:rPr>
        <w:t>20</w:t>
      </w:r>
      <w:r w:rsidR="0088264C" w:rsidRPr="0088264C">
        <w:rPr>
          <w:rFonts w:eastAsia="Times New Roman" w:cs="Arial"/>
          <w:b/>
          <w:color w:val="3F3F3F"/>
          <w:lang w:eastAsia="el-GR"/>
        </w:rPr>
        <w:t>-0</w:t>
      </w:r>
      <w:r>
        <w:rPr>
          <w:rFonts w:eastAsia="Times New Roman" w:cs="Arial"/>
          <w:b/>
          <w:color w:val="3F3F3F"/>
          <w:lang w:eastAsia="el-GR"/>
        </w:rPr>
        <w:t>9</w:t>
      </w:r>
      <w:r w:rsidR="0088264C" w:rsidRPr="0088264C">
        <w:rPr>
          <w:rFonts w:eastAsia="Times New Roman" w:cs="Arial"/>
          <w:b/>
          <w:color w:val="3F3F3F"/>
          <w:lang w:eastAsia="el-GR"/>
        </w:rPr>
        <w:t>-2019)</w:t>
      </w:r>
      <w:r w:rsidR="0088264C">
        <w:rPr>
          <w:rFonts w:eastAsia="Times New Roman" w:cs="Arial"/>
          <w:color w:val="3F3F3F"/>
          <w:lang w:eastAsia="el-GR"/>
        </w:rPr>
        <w:t xml:space="preserve"> </w:t>
      </w:r>
      <w:r>
        <w:rPr>
          <w:rFonts w:eastAsia="Times New Roman" w:cs="Arial"/>
          <w:color w:val="3F3F3F"/>
          <w:lang w:eastAsia="el-GR"/>
        </w:rPr>
        <w:t xml:space="preserve">τα φαινόμενα θα επεκταθούν στην Ανατολική Στερεά και </w:t>
      </w:r>
      <w:r w:rsidRPr="0017647C">
        <w:rPr>
          <w:rFonts w:eastAsia="Times New Roman" w:cs="Arial"/>
          <w:b/>
          <w:color w:val="3F3F3F"/>
          <w:lang w:eastAsia="el-GR"/>
        </w:rPr>
        <w:t>από το μεσημέρι στην Ανατολική Πελοπόννησο</w:t>
      </w:r>
      <w:r w:rsidR="008812E6">
        <w:rPr>
          <w:rFonts w:eastAsia="Times New Roman" w:cs="Arial"/>
          <w:color w:val="3F3F3F"/>
          <w:lang w:eastAsia="el-GR"/>
        </w:rPr>
        <w:t>.</w:t>
      </w:r>
      <w:r>
        <w:rPr>
          <w:rFonts w:eastAsia="Times New Roman" w:cs="Arial"/>
          <w:color w:val="3F3F3F"/>
          <w:lang w:eastAsia="el-GR"/>
        </w:rPr>
        <w:t xml:space="preserve"> Στη Μακεδονία οι βροχές και οι καταιγίδες θα σταματήσουν τις μεσημβρινές ώρες, </w:t>
      </w:r>
      <w:r w:rsidRPr="00F75911">
        <w:rPr>
          <w:rFonts w:eastAsia="Times New Roman" w:cs="Arial"/>
          <w:i/>
          <w:color w:val="3F3F3F"/>
          <w:lang w:eastAsia="el-GR"/>
        </w:rPr>
        <w:t>ενώ από τις απογευματινές</w:t>
      </w:r>
      <w:r w:rsidR="00E14F0A" w:rsidRPr="00F75911">
        <w:rPr>
          <w:rFonts w:eastAsia="Times New Roman" w:cs="Arial"/>
          <w:i/>
          <w:color w:val="3F3F3F"/>
          <w:lang w:eastAsia="el-GR"/>
        </w:rPr>
        <w:t>, σταδιακά θα εξασθενήσουν και στις υπόλοιπες περιοχές</w:t>
      </w:r>
      <w:r w:rsidR="00E14F0A">
        <w:rPr>
          <w:rFonts w:eastAsia="Times New Roman" w:cs="Arial"/>
          <w:color w:val="3F3F3F"/>
          <w:lang w:eastAsia="el-GR"/>
        </w:rPr>
        <w:t>.</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7C5CA1">
      <w:pPr>
        <w:spacing w:after="0"/>
        <w:ind w:left="-567" w:right="-149"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503D4D">
      <w:pPr>
        <w:spacing w:after="0" w:line="240" w:lineRule="auto"/>
        <w:ind w:left="-567" w:right="-149"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7C5CA1">
      <w:pPr>
        <w:spacing w:after="0"/>
        <w:ind w:left="-567" w:right="-149" w:firstLine="567"/>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7C5CA1">
      <w:pPr>
        <w:spacing w:after="0"/>
        <w:ind w:left="-567" w:right="-149" w:firstLine="567"/>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7C5CA1">
      <w:pPr>
        <w:spacing w:after="0"/>
        <w:ind w:left="-567" w:right="-149" w:firstLine="567"/>
        <w:jc w:val="both"/>
        <w:rPr>
          <w:rFonts w:cs="Tahoma"/>
        </w:rPr>
      </w:pPr>
      <w:r w:rsidRPr="0090089B">
        <w:rPr>
          <w:rFonts w:cs="Tahoma"/>
        </w:rPr>
        <w:t>• Να αποφεύγουν να διασχίζουν χείμαρρους και ρέματα πεζοί ή με το αυτοκίνητο κατά τη διάρκεια εκδήλωσης των επικίνδυνων καιρικών φαινομένων, καθώς επίσης και για αρκετές ώρες μετά το τέλος εκδήλωσής τους.</w:t>
      </w:r>
    </w:p>
    <w:p w:rsidR="00503D4D" w:rsidRPr="00B80BDC" w:rsidRDefault="00503D4D" w:rsidP="007C5CA1">
      <w:pPr>
        <w:spacing w:after="0"/>
        <w:ind w:left="-567" w:right="-149" w:firstLine="567"/>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503D4D" w:rsidRPr="00B80BDC" w:rsidRDefault="00503D4D" w:rsidP="007C5CA1">
      <w:pPr>
        <w:spacing w:after="0"/>
        <w:ind w:left="-567" w:right="-149"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7C5CA1">
      <w:pPr>
        <w:spacing w:after="0"/>
        <w:ind w:left="-567" w:right="-149" w:firstLine="567"/>
        <w:jc w:val="both"/>
        <w:rPr>
          <w:rFonts w:cs="Tahoma"/>
        </w:rPr>
      </w:pPr>
      <w:r w:rsidRPr="0090089B">
        <w:rPr>
          <w:rFonts w:cs="Tahoma"/>
        </w:rPr>
        <w:lastRenderedPageBreak/>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AF4E34" w:rsidRDefault="00503D4D" w:rsidP="007C5CA1">
      <w:pPr>
        <w:spacing w:after="0"/>
        <w:ind w:left="-567" w:right="-149"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AF4E34" w:rsidRDefault="00AF4E34" w:rsidP="007C5CA1">
      <w:pPr>
        <w:pStyle w:val="a5"/>
        <w:numPr>
          <w:ilvl w:val="0"/>
          <w:numId w:val="15"/>
        </w:numPr>
        <w:spacing w:after="0"/>
        <w:ind w:left="142" w:right="-149" w:hanging="142"/>
        <w:jc w:val="both"/>
        <w:rPr>
          <w:rFonts w:cs="Tahoma"/>
        </w:rPr>
      </w:pPr>
      <w:r>
        <w:rPr>
          <w:rFonts w:cs="Tahoma"/>
        </w:rPr>
        <w:t xml:space="preserve">Να αποφεύγουν </w:t>
      </w:r>
      <w:r w:rsidRPr="00AF4E34">
        <w:rPr>
          <w:rFonts w:cs="Tahoma"/>
        </w:rPr>
        <w:t>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7C5CA1">
      <w:pPr>
        <w:spacing w:after="0"/>
        <w:ind w:left="-567" w:right="-149" w:firstLine="567"/>
        <w:jc w:val="both"/>
        <w:rPr>
          <w:rFonts w:cs="Tahoma"/>
        </w:rPr>
      </w:pPr>
      <w:r w:rsidRPr="00B80BDC">
        <w:t> </w:t>
      </w:r>
      <w:r w:rsidRPr="00B80BDC">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7C5CA1">
      <w:pPr>
        <w:spacing w:after="0"/>
        <w:ind w:left="-567" w:right="-149" w:firstLine="567"/>
        <w:jc w:val="both"/>
        <w:rPr>
          <w:rFonts w:cs="Tahoma"/>
        </w:rPr>
      </w:pPr>
      <w:r w:rsidRPr="00B80BDC">
        <w:rPr>
          <w:rFonts w:cs="Tahoma"/>
        </w:rPr>
        <w:t xml:space="preserve">Για περισσότερες πληροφορίες και οδηγίες αυτοπροστασίας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r w:rsidR="00B56847">
        <w:rPr>
          <w:rFonts w:cs="Tahoma"/>
          <w:lang w:val="en-US"/>
        </w:rPr>
        <w:t>https</w:t>
      </w:r>
      <w:r w:rsidRPr="00B80BDC">
        <w:rPr>
          <w:rFonts w:cs="Tahoma"/>
        </w:rPr>
        <w:t>.</w:t>
      </w:r>
      <w:r w:rsidRPr="00B80BDC">
        <w:rPr>
          <w:rFonts w:cs="Tahoma"/>
          <w:lang w:val="en-US"/>
        </w:rPr>
        <w:t>evrotas</w:t>
      </w:r>
      <w:r w:rsidRPr="00B80BDC">
        <w:rPr>
          <w:rFonts w:cs="Tahoma"/>
        </w:rPr>
        <w:t>.</w:t>
      </w:r>
      <w:r w:rsidRPr="00B80BDC">
        <w:rPr>
          <w:rFonts w:cs="Tahoma"/>
          <w:lang w:val="en-US"/>
        </w:rPr>
        <w:t>gov</w:t>
      </w:r>
      <w:r w:rsidRPr="00B80BDC">
        <w:rPr>
          <w:rFonts w:cs="Tahoma"/>
        </w:rPr>
        <w:t>.</w:t>
      </w:r>
      <w:r w:rsidRPr="00B80BDC">
        <w:rPr>
          <w:rFonts w:cs="Tahoma"/>
          <w:lang w:val="en-US"/>
        </w:rPr>
        <w:t>gr</w:t>
      </w:r>
      <w:r w:rsidRPr="00B80BDC">
        <w:t> </w:t>
      </w:r>
    </w:p>
    <w:p w:rsidR="00484E50" w:rsidRPr="00484E50" w:rsidRDefault="00484E50" w:rsidP="007C5CA1">
      <w:pPr>
        <w:spacing w:after="0"/>
        <w:ind w:left="-567" w:right="-149" w:firstLine="567"/>
        <w:jc w:val="both"/>
        <w:rPr>
          <w:rFonts w:ascii="Tahoma" w:hAnsi="Tahoma" w:cs="Tahoma"/>
        </w:rPr>
      </w:pPr>
      <w:r w:rsidRPr="00484E50">
        <w:rPr>
          <w:rFonts w:ascii="Tahoma" w:hAnsi="Tahoma" w:cs="Tahoma"/>
        </w:rPr>
        <w:t> </w:t>
      </w:r>
    </w:p>
    <w:p w:rsidR="00484E50" w:rsidRPr="00484E50" w:rsidRDefault="00484E50" w:rsidP="00484E50">
      <w:pPr>
        <w:spacing w:after="0" w:line="240" w:lineRule="auto"/>
        <w:ind w:left="-567" w:right="-149" w:firstLine="567"/>
        <w:jc w:val="both"/>
        <w:rPr>
          <w:rFonts w:ascii="Tahoma" w:hAnsi="Tahoma" w:cs="Tahoma"/>
        </w:rPr>
      </w:pPr>
      <w:r w:rsidRPr="00484E50">
        <w:rPr>
          <w:rFonts w:ascii="Tahoma" w:hAnsi="Tahoma" w:cs="Tahoma"/>
        </w:rPr>
        <w:t> </w:t>
      </w:r>
    </w:p>
    <w:sectPr w:rsidR="00484E50" w:rsidRPr="00484E50" w:rsidSect="00C03EC1">
      <w:footerReference w:type="default" r:id="rId12"/>
      <w:pgSz w:w="11906" w:h="16838"/>
      <w:pgMar w:top="993"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7B3" w:rsidRDefault="00F177B3" w:rsidP="0050194D">
      <w:pPr>
        <w:spacing w:after="0" w:line="240" w:lineRule="auto"/>
      </w:pPr>
      <w:r>
        <w:separator/>
      </w:r>
    </w:p>
  </w:endnote>
  <w:endnote w:type="continuationSeparator" w:id="1">
    <w:p w:rsidR="00F177B3" w:rsidRDefault="00F177B3"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p w:rsidR="00B56847" w:rsidRDefault="00B90CDC">
        <w:pPr>
          <w:pStyle w:val="a7"/>
          <w:jc w:val="right"/>
        </w:pPr>
        <w:fldSimple w:instr=" PAGE   \* MERGEFORMAT ">
          <w:r w:rsidR="00F75911">
            <w:rPr>
              <w:noProof/>
            </w:rPr>
            <w:t>2</w:t>
          </w:r>
        </w:fldSimple>
      </w:p>
    </w:sdtContent>
  </w:sdt>
  <w:p w:rsidR="00B56847" w:rsidRDefault="00B5684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7B3" w:rsidRDefault="00F177B3" w:rsidP="0050194D">
      <w:pPr>
        <w:spacing w:after="0" w:line="240" w:lineRule="auto"/>
      </w:pPr>
      <w:r>
        <w:separator/>
      </w:r>
    </w:p>
  </w:footnote>
  <w:footnote w:type="continuationSeparator" w:id="1">
    <w:p w:rsidR="00F177B3" w:rsidRDefault="00F177B3"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4"/>
  </w:num>
  <w:num w:numId="4">
    <w:abstractNumId w:val="3"/>
  </w:num>
  <w:num w:numId="5">
    <w:abstractNumId w:val="10"/>
  </w:num>
  <w:num w:numId="6">
    <w:abstractNumId w:val="5"/>
  </w:num>
  <w:num w:numId="7">
    <w:abstractNumId w:val="14"/>
  </w:num>
  <w:num w:numId="8">
    <w:abstractNumId w:val="13"/>
  </w:num>
  <w:num w:numId="9">
    <w:abstractNumId w:val="11"/>
  </w:num>
  <w:num w:numId="10">
    <w:abstractNumId w:val="7"/>
  </w:num>
  <w:num w:numId="11">
    <w:abstractNumId w:val="1"/>
  </w:num>
  <w:num w:numId="12">
    <w:abstractNumId w:val="9"/>
  </w:num>
  <w:num w:numId="13">
    <w:abstractNumId w:val="8"/>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23C9"/>
    <w:rsid w:val="0000251F"/>
    <w:rsid w:val="00002DC8"/>
    <w:rsid w:val="00003443"/>
    <w:rsid w:val="00006439"/>
    <w:rsid w:val="00006A9B"/>
    <w:rsid w:val="000106CD"/>
    <w:rsid w:val="00010C1A"/>
    <w:rsid w:val="000121B9"/>
    <w:rsid w:val="00012EDC"/>
    <w:rsid w:val="0001324F"/>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DF"/>
    <w:rsid w:val="00097C9C"/>
    <w:rsid w:val="000A1511"/>
    <w:rsid w:val="000A2426"/>
    <w:rsid w:val="000A4A99"/>
    <w:rsid w:val="000B107A"/>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3217"/>
    <w:rsid w:val="00324C88"/>
    <w:rsid w:val="00325407"/>
    <w:rsid w:val="00331BA4"/>
    <w:rsid w:val="003320FF"/>
    <w:rsid w:val="00332AE2"/>
    <w:rsid w:val="00341468"/>
    <w:rsid w:val="00341BA8"/>
    <w:rsid w:val="0034526B"/>
    <w:rsid w:val="003454D3"/>
    <w:rsid w:val="003457A0"/>
    <w:rsid w:val="003472A7"/>
    <w:rsid w:val="003503D6"/>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78A"/>
    <w:rsid w:val="00555D64"/>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EBD"/>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F8A"/>
    <w:rsid w:val="00715041"/>
    <w:rsid w:val="00721405"/>
    <w:rsid w:val="00724F21"/>
    <w:rsid w:val="00730971"/>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800278"/>
    <w:rsid w:val="00803EBF"/>
    <w:rsid w:val="008073F4"/>
    <w:rsid w:val="008102FE"/>
    <w:rsid w:val="0081080E"/>
    <w:rsid w:val="00810926"/>
    <w:rsid w:val="00810B2A"/>
    <w:rsid w:val="00814D8F"/>
    <w:rsid w:val="00816E05"/>
    <w:rsid w:val="00822353"/>
    <w:rsid w:val="008246BC"/>
    <w:rsid w:val="008255DB"/>
    <w:rsid w:val="008258AE"/>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3B66"/>
    <w:rsid w:val="008741E5"/>
    <w:rsid w:val="0087449B"/>
    <w:rsid w:val="00875469"/>
    <w:rsid w:val="00875D27"/>
    <w:rsid w:val="00880376"/>
    <w:rsid w:val="00880C78"/>
    <w:rsid w:val="008812E6"/>
    <w:rsid w:val="008815D1"/>
    <w:rsid w:val="00881E11"/>
    <w:rsid w:val="00882246"/>
    <w:rsid w:val="0088264C"/>
    <w:rsid w:val="008826A0"/>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73B1"/>
    <w:rsid w:val="008A7843"/>
    <w:rsid w:val="008B01CB"/>
    <w:rsid w:val="008B2942"/>
    <w:rsid w:val="008B2B1B"/>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E3A"/>
    <w:rsid w:val="00982D72"/>
    <w:rsid w:val="0098385E"/>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12E2"/>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A0F55"/>
    <w:rsid w:val="00AA1DD2"/>
    <w:rsid w:val="00AA1F19"/>
    <w:rsid w:val="00AA26A3"/>
    <w:rsid w:val="00AA3851"/>
    <w:rsid w:val="00AA6B5D"/>
    <w:rsid w:val="00AA7A2A"/>
    <w:rsid w:val="00AA7D53"/>
    <w:rsid w:val="00AB011B"/>
    <w:rsid w:val="00AB326F"/>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5C3A"/>
    <w:rsid w:val="00B365EE"/>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3C19"/>
    <w:rsid w:val="00BA759A"/>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CEA"/>
    <w:rsid w:val="00C021CD"/>
    <w:rsid w:val="00C03AFE"/>
    <w:rsid w:val="00C03EC1"/>
    <w:rsid w:val="00C06AA1"/>
    <w:rsid w:val="00C075D0"/>
    <w:rsid w:val="00C07891"/>
    <w:rsid w:val="00C1111D"/>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2020"/>
    <w:rsid w:val="00D1242E"/>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3060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2019-04-05T10:57:00Z</cp:lastPrinted>
  <dcterms:created xsi:type="dcterms:W3CDTF">2019-09-18T10:41:00Z</dcterms:created>
  <dcterms:modified xsi:type="dcterms:W3CDTF">2019-09-18T10:41:00Z</dcterms:modified>
</cp:coreProperties>
</file>