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C0" w:rsidRPr="00EB65CE" w:rsidRDefault="008B16C0" w:rsidP="008B16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485775</wp:posOffset>
            </wp:positionH>
            <wp:positionV relativeFrom="line">
              <wp:posOffset>9525</wp:posOffset>
            </wp:positionV>
            <wp:extent cx="571500" cy="457200"/>
            <wp:effectExtent l="19050" t="0" r="0" b="0"/>
            <wp:wrapSquare wrapText="bothSides"/>
            <wp:docPr id="2" name="Εικόνα 2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osi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70CF" w:rsidRPr="000670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-45pt;width:108pt;height:27pt;z-index:251661312;mso-position-horizontal-relative:text;mso-position-vertical-relative:text" stroked="f">
            <v:textbox style="mso-next-textbox:#_x0000_s1026">
              <w:txbxContent>
                <w:p w:rsidR="008B16C0" w:rsidRDefault="008B16C0" w:rsidP="008B16C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b/>
        </w:rPr>
        <w:t xml:space="preserve">         </w:t>
      </w:r>
      <w:r w:rsidRPr="00EB65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8B16C0" w:rsidRPr="00EB65CE" w:rsidRDefault="008B16C0" w:rsidP="008B1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65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8B16C0" w:rsidRPr="00C40FCC" w:rsidRDefault="008B16C0" w:rsidP="008B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5CE">
        <w:rPr>
          <w:rFonts w:ascii="Times New Roman" w:hAnsi="Times New Roman" w:cs="Times New Roman"/>
          <w:sz w:val="24"/>
          <w:szCs w:val="24"/>
        </w:rPr>
        <w:t xml:space="preserve">ΕΛΛΗΝΙΚΗ ΔΗΜΟΚΡΑΤΙΑ     </w:t>
      </w:r>
      <w:r w:rsidR="00342418" w:rsidRPr="00EB65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B65CE">
        <w:rPr>
          <w:rFonts w:ascii="Times New Roman" w:hAnsi="Times New Roman" w:cs="Times New Roman"/>
          <w:sz w:val="24"/>
          <w:szCs w:val="24"/>
        </w:rPr>
        <w:t xml:space="preserve">Σκάλα,   </w:t>
      </w:r>
      <w:r w:rsidR="00342418" w:rsidRPr="00C40FCC">
        <w:rPr>
          <w:rFonts w:ascii="Times New Roman" w:hAnsi="Times New Roman" w:cs="Times New Roman"/>
          <w:sz w:val="24"/>
          <w:szCs w:val="24"/>
        </w:rPr>
        <w:t>17</w:t>
      </w:r>
      <w:r w:rsidRPr="00C40FCC">
        <w:rPr>
          <w:rFonts w:ascii="Times New Roman" w:hAnsi="Times New Roman" w:cs="Times New Roman"/>
          <w:sz w:val="24"/>
          <w:szCs w:val="24"/>
        </w:rPr>
        <w:t>-</w:t>
      </w:r>
      <w:r w:rsidR="00342418" w:rsidRPr="00C40FCC">
        <w:rPr>
          <w:rFonts w:ascii="Times New Roman" w:hAnsi="Times New Roman" w:cs="Times New Roman"/>
          <w:sz w:val="24"/>
          <w:szCs w:val="24"/>
        </w:rPr>
        <w:t>11</w:t>
      </w:r>
      <w:r w:rsidRPr="00EB65CE">
        <w:rPr>
          <w:rFonts w:ascii="Times New Roman" w:hAnsi="Times New Roman" w:cs="Times New Roman"/>
          <w:sz w:val="24"/>
          <w:szCs w:val="24"/>
        </w:rPr>
        <w:t>-</w:t>
      </w:r>
      <w:r w:rsidR="00342418" w:rsidRPr="00C40FCC">
        <w:rPr>
          <w:rFonts w:ascii="Times New Roman" w:hAnsi="Times New Roman" w:cs="Times New Roman"/>
          <w:sz w:val="24"/>
          <w:szCs w:val="24"/>
        </w:rPr>
        <w:t>2020</w:t>
      </w:r>
    </w:p>
    <w:p w:rsidR="008B16C0" w:rsidRPr="00EB65CE" w:rsidRDefault="008B16C0" w:rsidP="008B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5CE">
        <w:rPr>
          <w:rFonts w:ascii="Times New Roman" w:hAnsi="Times New Roman" w:cs="Times New Roman"/>
          <w:sz w:val="24"/>
          <w:szCs w:val="24"/>
        </w:rPr>
        <w:t>ΠΕΡΙΦΕΡΕΙΑΚΗ ΕΝΟΤΗΤΑ ΛΑΚΩΝΙΑΣ</w:t>
      </w:r>
    </w:p>
    <w:p w:rsidR="008B16C0" w:rsidRPr="00EB65CE" w:rsidRDefault="000670CF" w:rsidP="008B16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0CF">
        <w:rPr>
          <w:rFonts w:ascii="Times New Roman" w:hAnsi="Times New Roman" w:cs="Times New Roman"/>
          <w:b/>
          <w:sz w:val="24"/>
          <w:szCs w:val="24"/>
        </w:rPr>
        <w:pict>
          <v:shape id="_x0000_s1027" type="#_x0000_t202" style="position:absolute;margin-left:252pt;margin-top:9.55pt;width:188.95pt;height:36pt;z-index:251662336" stroked="f">
            <v:textbox style="mso-next-textbox:#_x0000_s1027">
              <w:txbxContent>
                <w:p w:rsidR="008B16C0" w:rsidRDefault="008B16C0" w:rsidP="008B16C0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        </w:t>
                  </w:r>
                </w:p>
              </w:txbxContent>
            </v:textbox>
          </v:shape>
        </w:pict>
      </w:r>
      <w:r w:rsidR="008B16C0" w:rsidRPr="00EB65CE">
        <w:rPr>
          <w:rFonts w:ascii="Times New Roman" w:hAnsi="Times New Roman" w:cs="Times New Roman"/>
          <w:b/>
          <w:sz w:val="24"/>
          <w:szCs w:val="24"/>
          <w:u w:val="single"/>
        </w:rPr>
        <w:t>ΔΗΜΟΣ  ΕΥΡΩΤΑ</w:t>
      </w:r>
    </w:p>
    <w:p w:rsidR="008B16C0" w:rsidRPr="00EB65CE" w:rsidRDefault="008B16C0" w:rsidP="008B16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65CE">
        <w:rPr>
          <w:rFonts w:ascii="Times New Roman" w:hAnsi="Times New Roman" w:cs="Times New Roman"/>
          <w:sz w:val="24"/>
          <w:szCs w:val="24"/>
          <w:u w:val="single"/>
        </w:rPr>
        <w:t>Ν.Π.Δ.Δ. ΚΟΙΝΩΝΙΚΗΣ ΠΡΟΣΤΑΣΙΑΣ,</w:t>
      </w:r>
    </w:p>
    <w:p w:rsidR="008B16C0" w:rsidRPr="00EB65CE" w:rsidRDefault="008B16C0" w:rsidP="008B16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65CE">
        <w:rPr>
          <w:rFonts w:ascii="Times New Roman" w:hAnsi="Times New Roman" w:cs="Times New Roman"/>
          <w:sz w:val="24"/>
          <w:szCs w:val="24"/>
          <w:u w:val="single"/>
        </w:rPr>
        <w:t xml:space="preserve">ΑΛΛΗΛΕΓΓΥΗΣ ΚΑΙ ΑΘΛΗΤΙΣΜΟΥ </w:t>
      </w:r>
    </w:p>
    <w:p w:rsidR="00EB65CE" w:rsidRDefault="008B16C0" w:rsidP="008B16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65CE">
        <w:rPr>
          <w:rFonts w:ascii="Times New Roman" w:hAnsi="Times New Roman" w:cs="Times New Roman"/>
          <w:sz w:val="24"/>
          <w:szCs w:val="24"/>
          <w:u w:val="single"/>
        </w:rPr>
        <w:t xml:space="preserve">"ΝΙΚΗΦΟΡΟΣ ΒΡΕΤΤΑΚΟΣ"  </w:t>
      </w:r>
    </w:p>
    <w:p w:rsidR="00EB65CE" w:rsidRPr="00EB65CE" w:rsidRDefault="00EB65CE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65CE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EB65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65CE">
        <w:rPr>
          <w:rFonts w:ascii="Times New Roman" w:hAnsi="Times New Roman" w:cs="Times New Roman"/>
          <w:sz w:val="24"/>
          <w:szCs w:val="24"/>
        </w:rPr>
        <w:t>κή</w:t>
      </w:r>
      <w:proofErr w:type="spellEnd"/>
      <w:r w:rsidRPr="00EB65CE">
        <w:rPr>
          <w:rFonts w:ascii="Times New Roman" w:hAnsi="Times New Roman" w:cs="Times New Roman"/>
          <w:sz w:val="24"/>
          <w:szCs w:val="24"/>
        </w:rPr>
        <w:t xml:space="preserve">  Δ/</w:t>
      </w:r>
      <w:proofErr w:type="spellStart"/>
      <w:r w:rsidRPr="00EB65CE">
        <w:rPr>
          <w:rFonts w:ascii="Times New Roman" w:hAnsi="Times New Roman" w:cs="Times New Roman"/>
          <w:sz w:val="24"/>
          <w:szCs w:val="24"/>
        </w:rPr>
        <w:t>νση</w:t>
      </w:r>
      <w:proofErr w:type="spellEnd"/>
      <w:r w:rsidRPr="00EB65CE">
        <w:rPr>
          <w:rFonts w:ascii="Times New Roman" w:hAnsi="Times New Roman" w:cs="Times New Roman"/>
          <w:sz w:val="24"/>
          <w:szCs w:val="24"/>
        </w:rPr>
        <w:t>: Σκάλα Λακωνίας</w:t>
      </w:r>
    </w:p>
    <w:p w:rsidR="00EB65CE" w:rsidRPr="00EB65CE" w:rsidRDefault="00EB65CE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5CE">
        <w:rPr>
          <w:rFonts w:ascii="Times New Roman" w:hAnsi="Times New Roman" w:cs="Times New Roman"/>
          <w:sz w:val="24"/>
          <w:szCs w:val="24"/>
        </w:rPr>
        <w:t>Τ</w:t>
      </w:r>
      <w:r w:rsidRPr="00EB65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65CE">
        <w:rPr>
          <w:rFonts w:ascii="Times New Roman" w:hAnsi="Times New Roman" w:cs="Times New Roman"/>
          <w:sz w:val="24"/>
          <w:szCs w:val="24"/>
        </w:rPr>
        <w:t>Κ</w:t>
      </w:r>
      <w:r w:rsidRPr="00EB65CE">
        <w:rPr>
          <w:rFonts w:ascii="Times New Roman" w:hAnsi="Times New Roman" w:cs="Times New Roman"/>
          <w:sz w:val="24"/>
          <w:szCs w:val="24"/>
          <w:lang w:val="en-US"/>
        </w:rPr>
        <w:t>.: 23051</w:t>
      </w:r>
    </w:p>
    <w:p w:rsidR="00EB65CE" w:rsidRPr="00EB65CE" w:rsidRDefault="00EB65CE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65CE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EB65CE">
        <w:rPr>
          <w:rFonts w:ascii="Times New Roman" w:hAnsi="Times New Roman" w:cs="Times New Roman"/>
          <w:sz w:val="24"/>
          <w:szCs w:val="24"/>
          <w:lang w:val="en-US"/>
        </w:rPr>
        <w:t>.: 2735360022</w:t>
      </w:r>
    </w:p>
    <w:p w:rsidR="00EB65CE" w:rsidRPr="00EB65CE" w:rsidRDefault="00EB65CE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EB65CE">
        <w:rPr>
          <w:rFonts w:ascii="Times New Roman" w:hAnsi="Times New Roman" w:cs="Times New Roman"/>
          <w:sz w:val="24"/>
          <w:szCs w:val="24"/>
          <w:lang w:val="en-US"/>
        </w:rPr>
        <w:t>: 2735029292</w:t>
      </w:r>
    </w:p>
    <w:p w:rsidR="00EB65CE" w:rsidRPr="00EB65CE" w:rsidRDefault="00EB65CE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5CE">
        <w:rPr>
          <w:rFonts w:ascii="Times New Roman" w:hAnsi="Times New Roman" w:cs="Times New Roman"/>
          <w:sz w:val="24"/>
          <w:szCs w:val="24"/>
          <w:lang w:val="en-US"/>
        </w:rPr>
        <w:t>E-mail: npddeurota@gmail.com</w:t>
      </w:r>
    </w:p>
    <w:p w:rsidR="00621608" w:rsidRPr="00EB65CE" w:rsidRDefault="008B16C0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B65C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</w:t>
      </w:r>
    </w:p>
    <w:p w:rsidR="00EB65CE" w:rsidRPr="00C40FCC" w:rsidRDefault="00EB65CE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EB65CE" w:rsidRPr="00C40FCC" w:rsidRDefault="00EB65CE" w:rsidP="00EB65C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F0FC8" w:rsidRDefault="00EB65CE" w:rsidP="008B16C0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65CE">
        <w:rPr>
          <w:rFonts w:ascii="Times New Roman" w:hAnsi="Times New Roman" w:cs="Times New Roman"/>
          <w:b/>
          <w:sz w:val="28"/>
          <w:szCs w:val="28"/>
          <w:u w:val="single"/>
        </w:rPr>
        <w:t>ΔΕΛΤΙΟ ΤΥΠΟΥ</w:t>
      </w:r>
    </w:p>
    <w:p w:rsidR="00EB65CE" w:rsidRDefault="00EB65CE" w:rsidP="008B16C0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16C0" w:rsidRPr="003F0FC8" w:rsidRDefault="008B16C0" w:rsidP="008B16C0">
      <w:pPr>
        <w:tabs>
          <w:tab w:val="left" w:pos="327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0FC8">
        <w:rPr>
          <w:rFonts w:ascii="Times New Roman" w:hAnsi="Times New Roman" w:cs="Times New Roman"/>
          <w:b/>
          <w:i/>
          <w:sz w:val="32"/>
          <w:szCs w:val="32"/>
        </w:rPr>
        <w:t>ΑΙΜΟΔΟΣΙΑ ΣΤΟ ΠΝΕΥΜΑΤΙΚΟ ΚΕΝΤΡΟ ΣΚΑΛΑΣ</w:t>
      </w:r>
    </w:p>
    <w:p w:rsidR="008B16C0" w:rsidRPr="00621608" w:rsidRDefault="008B16C0" w:rsidP="002B5912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5912" w:rsidRPr="00EB65CE" w:rsidRDefault="008B16C0" w:rsidP="00A32BBC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C1D">
        <w:rPr>
          <w:rFonts w:ascii="Times New Roman" w:hAnsi="Times New Roman" w:cs="Times New Roman"/>
          <w:sz w:val="28"/>
          <w:szCs w:val="28"/>
        </w:rPr>
        <w:t xml:space="preserve"> </w:t>
      </w:r>
      <w:r w:rsidRPr="00DE0C1D">
        <w:rPr>
          <w:rFonts w:ascii="Times New Roman" w:hAnsi="Times New Roman" w:cs="Times New Roman"/>
          <w:sz w:val="32"/>
          <w:szCs w:val="32"/>
        </w:rPr>
        <w:t xml:space="preserve">  </w:t>
      </w:r>
      <w:r w:rsidR="00DE0C1D" w:rsidRPr="00DE0C1D">
        <w:rPr>
          <w:rFonts w:ascii="Times New Roman" w:hAnsi="Times New Roman" w:cs="Times New Roman"/>
          <w:sz w:val="24"/>
          <w:szCs w:val="24"/>
        </w:rPr>
        <w:t>Εθελοντική αιμοδοσία</w:t>
      </w:r>
      <w:r w:rsidR="00041AF7" w:rsidRPr="00EB65CE">
        <w:rPr>
          <w:rFonts w:ascii="Times New Roman" w:hAnsi="Times New Roman" w:cs="Times New Roman"/>
          <w:sz w:val="24"/>
          <w:szCs w:val="24"/>
        </w:rPr>
        <w:t xml:space="preserve"> πρόκειται να </w:t>
      </w:r>
      <w:r w:rsidR="00621608" w:rsidRPr="00EB65CE">
        <w:rPr>
          <w:rFonts w:ascii="Times New Roman" w:hAnsi="Times New Roman" w:cs="Times New Roman"/>
          <w:sz w:val="24"/>
          <w:szCs w:val="24"/>
        </w:rPr>
        <w:t>π</w:t>
      </w:r>
      <w:r w:rsidR="00041AF7" w:rsidRPr="00EB65CE">
        <w:rPr>
          <w:rFonts w:ascii="Times New Roman" w:hAnsi="Times New Roman" w:cs="Times New Roman"/>
          <w:sz w:val="24"/>
          <w:szCs w:val="24"/>
        </w:rPr>
        <w:t>ραγματοποιήσει ο Δήμος Ευρώτα την</w:t>
      </w:r>
      <w:r w:rsidRPr="00EB65CE">
        <w:rPr>
          <w:rFonts w:ascii="Times New Roman" w:hAnsi="Times New Roman" w:cs="Times New Roman"/>
          <w:sz w:val="24"/>
          <w:szCs w:val="24"/>
        </w:rPr>
        <w:t xml:space="preserve"> </w:t>
      </w:r>
      <w:r w:rsidR="00342418" w:rsidRPr="00EB65CE">
        <w:rPr>
          <w:rFonts w:ascii="Times New Roman" w:hAnsi="Times New Roman" w:cs="Times New Roman"/>
          <w:b/>
          <w:sz w:val="24"/>
          <w:szCs w:val="24"/>
          <w:u w:val="single"/>
        </w:rPr>
        <w:t xml:space="preserve">Τρίτη </w:t>
      </w:r>
      <w:r w:rsidR="00A32BBC" w:rsidRPr="00EB65C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B65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2BBC" w:rsidRPr="00EB65CE">
        <w:rPr>
          <w:rFonts w:ascii="Times New Roman" w:hAnsi="Times New Roman" w:cs="Times New Roman"/>
          <w:b/>
          <w:sz w:val="24"/>
          <w:szCs w:val="24"/>
          <w:u w:val="single"/>
        </w:rPr>
        <w:t>Δεκεμβρίου</w:t>
      </w:r>
      <w:r w:rsidR="00342418" w:rsidRPr="00EB65C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Pr="00EB65CE">
        <w:rPr>
          <w:rFonts w:ascii="Times New Roman" w:hAnsi="Times New Roman" w:cs="Times New Roman"/>
          <w:sz w:val="24"/>
          <w:szCs w:val="24"/>
        </w:rPr>
        <w:t xml:space="preserve"> </w:t>
      </w:r>
      <w:r w:rsidR="00041AF7" w:rsidRPr="00EB65CE">
        <w:rPr>
          <w:rFonts w:ascii="Times New Roman" w:hAnsi="Times New Roman" w:cs="Times New Roman"/>
          <w:sz w:val="24"/>
          <w:szCs w:val="24"/>
        </w:rPr>
        <w:t xml:space="preserve">στο </w:t>
      </w:r>
      <w:r w:rsidR="00041AF7" w:rsidRPr="00EB65CE">
        <w:rPr>
          <w:rFonts w:ascii="Times New Roman" w:hAnsi="Times New Roman" w:cs="Times New Roman"/>
          <w:b/>
          <w:sz w:val="24"/>
          <w:szCs w:val="24"/>
          <w:u w:val="single"/>
        </w:rPr>
        <w:t>Πνευματικό Κέντρο Σκάλας</w:t>
      </w:r>
      <w:r w:rsidR="00041AF7" w:rsidRPr="00EB65CE">
        <w:rPr>
          <w:rFonts w:ascii="Times New Roman" w:hAnsi="Times New Roman" w:cs="Times New Roman"/>
          <w:b/>
          <w:sz w:val="24"/>
          <w:szCs w:val="24"/>
        </w:rPr>
        <w:t>.</w:t>
      </w:r>
      <w:r w:rsidR="00041AF7" w:rsidRPr="00EB65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AF7" w:rsidRPr="00EB65CE" w:rsidRDefault="002B5912" w:rsidP="00A32BBC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CE">
        <w:rPr>
          <w:rFonts w:ascii="Times New Roman" w:hAnsi="Times New Roman" w:cs="Times New Roman"/>
          <w:sz w:val="24"/>
          <w:szCs w:val="24"/>
        </w:rPr>
        <w:t xml:space="preserve">  </w:t>
      </w:r>
      <w:r w:rsidR="00041AF7" w:rsidRPr="00EB65CE">
        <w:rPr>
          <w:rFonts w:ascii="Times New Roman" w:hAnsi="Times New Roman" w:cs="Times New Roman"/>
          <w:sz w:val="24"/>
          <w:szCs w:val="24"/>
        </w:rPr>
        <w:t>Η αιμοληψία θα διαρκέσει από τις</w:t>
      </w:r>
      <w:r w:rsidR="00041AF7" w:rsidRPr="00EB6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418" w:rsidRPr="00EB65C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41AF7" w:rsidRPr="00EB65CE">
        <w:rPr>
          <w:rFonts w:ascii="Times New Roman" w:hAnsi="Times New Roman" w:cs="Times New Roman"/>
          <w:b/>
          <w:sz w:val="24"/>
          <w:szCs w:val="24"/>
          <w:u w:val="single"/>
        </w:rPr>
        <w:t xml:space="preserve"> έως τις </w:t>
      </w:r>
      <w:r w:rsidR="00342418" w:rsidRPr="00EB65C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41AF7" w:rsidRPr="00EB65CE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μμ</w:t>
      </w:r>
      <w:r w:rsidR="00041AF7" w:rsidRPr="00EB65CE">
        <w:rPr>
          <w:rFonts w:ascii="Times New Roman" w:hAnsi="Times New Roman" w:cs="Times New Roman"/>
          <w:sz w:val="24"/>
          <w:szCs w:val="24"/>
        </w:rPr>
        <w:t>., ενώ την όλη διαδικασία θα φέρει εις πέρας κινητό συνεργείο του Γ.Ν.Ν. Σπάρτης, με ειδικευμένο προσωπικό.</w:t>
      </w:r>
    </w:p>
    <w:p w:rsidR="008B16C0" w:rsidRPr="00EB65CE" w:rsidRDefault="00041AF7" w:rsidP="00A32B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5CE">
        <w:rPr>
          <w:rFonts w:ascii="Times New Roman" w:hAnsi="Times New Roman" w:cs="Times New Roman"/>
          <w:sz w:val="24"/>
          <w:szCs w:val="24"/>
        </w:rPr>
        <w:t xml:space="preserve">  Κ</w:t>
      </w:r>
      <w:r w:rsidR="008B16C0" w:rsidRPr="00EB65CE">
        <w:rPr>
          <w:rFonts w:ascii="Times New Roman" w:hAnsi="Times New Roman" w:cs="Times New Roman"/>
          <w:sz w:val="24"/>
          <w:szCs w:val="24"/>
        </w:rPr>
        <w:t xml:space="preserve">αλούνται όλοι οι υγιείς άνδρες και γυναίκες ηλικίας από 18 έως 62 χρόνων, να συμμετάσχουν στη συγκεκριμένη εκδήλωση, ενισχύοντας την εθελοντική ομάδα αιμοδοτών </w:t>
      </w:r>
      <w:r w:rsidR="008B16C0" w:rsidRPr="00EB65CE">
        <w:rPr>
          <w:rFonts w:ascii="Times New Roman" w:hAnsi="Times New Roman" w:cs="Times New Roman"/>
          <w:b/>
          <w:sz w:val="24"/>
          <w:szCs w:val="24"/>
        </w:rPr>
        <w:t>«ΓΙΩΡΓΟΣ ΚΡΕΜΜΥΔΑΣ».</w:t>
      </w:r>
    </w:p>
    <w:p w:rsidR="003F0FC8" w:rsidRPr="00EB65CE" w:rsidRDefault="00342418" w:rsidP="003F0FC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</w:rPr>
      </w:pPr>
      <w:r w:rsidRPr="00EB65CE">
        <w:rPr>
          <w:b/>
        </w:rPr>
        <w:t xml:space="preserve">  Στις δύσκολες και κρίσιμες μέρες που διανύουμε, οι ανάγκες που παρουσιάζονται στα νοσοκομεία για αίμα είναι ιδιαίτερα αυξημένες και πρέπει να αντιμετωπιστούν μεθοδικά. Καλούμε όλους τους πολίτες να </w:t>
      </w:r>
      <w:proofErr w:type="spellStart"/>
      <w:r w:rsidRPr="00EB65CE">
        <w:rPr>
          <w:b/>
        </w:rPr>
        <w:t>συστρατευθούν</w:t>
      </w:r>
      <w:proofErr w:type="spellEnd"/>
      <w:r w:rsidRPr="00EB65CE">
        <w:rPr>
          <w:b/>
        </w:rPr>
        <w:t xml:space="preserve">, είτε είναι εθελοντές αιμοδότες, είτε όχι σε αυτή την τόσο σημαντική πρόσκληση - έκκληση.  </w:t>
      </w:r>
    </w:p>
    <w:p w:rsidR="00342418" w:rsidRPr="00EB65CE" w:rsidRDefault="003F0FC8" w:rsidP="003F0FC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u w:val="single"/>
        </w:rPr>
      </w:pPr>
      <w:r w:rsidRPr="00EB65CE">
        <w:rPr>
          <w:color w:val="111111"/>
        </w:rPr>
        <w:t xml:space="preserve">  </w:t>
      </w:r>
      <w:r w:rsidR="00342418" w:rsidRPr="00EB65CE">
        <w:rPr>
          <w:color w:val="111111"/>
        </w:rPr>
        <w:t>Επισημαίνεται ότι για το χρονικό διάστημα που θα διαρκέσει η αιμοληψία, θα τηρούνται αυστηρά όλα τα μέτρα ασφαλείας που προβλέπονται από τις οδηγίες του Υπουργείου Υγείας και του ΕΟΔΥ.</w:t>
      </w:r>
    </w:p>
    <w:p w:rsidR="00A32BBC" w:rsidRPr="00EB65CE" w:rsidRDefault="003F0FC8" w:rsidP="003F0FC8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111111"/>
        </w:rPr>
      </w:pPr>
      <w:r w:rsidRPr="00EB65CE">
        <w:rPr>
          <w:b/>
          <w:i/>
          <w:color w:val="111111"/>
        </w:rPr>
        <w:t xml:space="preserve">  </w:t>
      </w:r>
      <w:r w:rsidR="00A32BBC" w:rsidRPr="00EB65CE">
        <w:rPr>
          <w:b/>
          <w:i/>
          <w:color w:val="111111"/>
        </w:rPr>
        <w:t>Ας στηρίξουμε όλοι μαζί</w:t>
      </w:r>
      <w:r w:rsidR="00E54C3F">
        <w:rPr>
          <w:b/>
          <w:i/>
          <w:color w:val="111111"/>
        </w:rPr>
        <w:t xml:space="preserve"> το Σύλλογο Εθελοντών Αιμοδοτών Σκάλας.</w:t>
      </w:r>
      <w:r w:rsidR="00A32BBC" w:rsidRPr="00EB65CE">
        <w:rPr>
          <w:b/>
          <w:i/>
          <w:color w:val="111111"/>
        </w:rPr>
        <w:t xml:space="preserve"> Είναι το ελάχιστο</w:t>
      </w:r>
      <w:r w:rsidR="00C40FCC">
        <w:rPr>
          <w:b/>
          <w:i/>
          <w:color w:val="111111"/>
        </w:rPr>
        <w:t xml:space="preserve"> </w:t>
      </w:r>
      <w:r w:rsidR="00A32BBC" w:rsidRPr="00EB65CE">
        <w:rPr>
          <w:b/>
          <w:i/>
          <w:color w:val="111111"/>
        </w:rPr>
        <w:t>που μπορούμ</w:t>
      </w:r>
      <w:r w:rsidR="00C40FCC">
        <w:rPr>
          <w:b/>
          <w:i/>
          <w:color w:val="111111"/>
        </w:rPr>
        <w:t>ε να κάνουμε</w:t>
      </w:r>
      <w:r w:rsidR="00A32BBC" w:rsidRPr="00EB65CE">
        <w:rPr>
          <w:b/>
          <w:i/>
          <w:color w:val="111111"/>
        </w:rPr>
        <w:t>, ως ένδειξη ανθρω</w:t>
      </w:r>
      <w:r w:rsidR="00C40FCC">
        <w:rPr>
          <w:b/>
          <w:i/>
          <w:color w:val="111111"/>
        </w:rPr>
        <w:t xml:space="preserve">πιάς και κοινωνικής αλληλεγγύης, </w:t>
      </w:r>
      <w:r w:rsidR="00822613">
        <w:rPr>
          <w:b/>
          <w:i/>
          <w:color w:val="111111"/>
        </w:rPr>
        <w:t>μεσούσης</w:t>
      </w:r>
      <w:r w:rsidR="00C40FCC">
        <w:rPr>
          <w:b/>
          <w:i/>
          <w:color w:val="111111"/>
        </w:rPr>
        <w:t xml:space="preserve"> της δύσκολης υγειονομικής συγκυρίας.</w:t>
      </w:r>
      <w:r w:rsidR="00A32BBC" w:rsidRPr="00EB65CE">
        <w:rPr>
          <w:b/>
          <w:i/>
          <w:color w:val="111111"/>
        </w:rPr>
        <w:t xml:space="preserve">  </w:t>
      </w:r>
    </w:p>
    <w:p w:rsidR="008B16C0" w:rsidRPr="00EB65CE" w:rsidRDefault="008B16C0" w:rsidP="003F0F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16C0" w:rsidRPr="00EB65CE" w:rsidRDefault="008B16C0" w:rsidP="00EB65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65C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B65CE">
        <w:rPr>
          <w:rFonts w:ascii="Times New Roman" w:hAnsi="Times New Roman" w:cs="Times New Roman"/>
          <w:bCs/>
          <w:sz w:val="24"/>
          <w:szCs w:val="24"/>
        </w:rPr>
        <w:t>Υ π ο ψ ή φ ι ο ς   α ι μ ο δ ό τ η ς   ε ί ν α ι   κ ά θ ε   υ γ ι ή ς</w:t>
      </w:r>
    </w:p>
    <w:p w:rsidR="008B16C0" w:rsidRPr="00EB65CE" w:rsidRDefault="008B16C0" w:rsidP="00EB65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5CE">
        <w:rPr>
          <w:rFonts w:ascii="Times New Roman" w:hAnsi="Times New Roman" w:cs="Times New Roman"/>
          <w:bCs/>
          <w:sz w:val="24"/>
          <w:szCs w:val="24"/>
        </w:rPr>
        <w:t>ά ν θ ρ ω π ο ς   -  Υ π ο ψ ή φ ι ο ι   δ έ κ τ ε ς   ε ί μ α σ τ ε   ό λ ο ι»</w:t>
      </w:r>
    </w:p>
    <w:p w:rsidR="008B16C0" w:rsidRPr="00EB65CE" w:rsidRDefault="008B16C0" w:rsidP="00EB6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6C0" w:rsidRPr="00EB65CE" w:rsidRDefault="008B16C0" w:rsidP="00EB6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16C0" w:rsidRPr="00EB65CE" w:rsidRDefault="008B16C0" w:rsidP="003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C0" w:rsidRPr="00EB65CE" w:rsidRDefault="008B16C0" w:rsidP="003F0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91" w:rsidRPr="00EB65CE" w:rsidRDefault="00210D91" w:rsidP="003F0FC8">
      <w:pPr>
        <w:spacing w:after="0" w:line="240" w:lineRule="auto"/>
        <w:rPr>
          <w:sz w:val="24"/>
          <w:szCs w:val="24"/>
        </w:rPr>
      </w:pPr>
    </w:p>
    <w:sectPr w:rsidR="00210D91" w:rsidRPr="00EB65CE" w:rsidSect="00E95B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B16C0"/>
    <w:rsid w:val="00041AF7"/>
    <w:rsid w:val="000670CF"/>
    <w:rsid w:val="0013262C"/>
    <w:rsid w:val="00174304"/>
    <w:rsid w:val="001D31D8"/>
    <w:rsid w:val="00210D91"/>
    <w:rsid w:val="002B5912"/>
    <w:rsid w:val="00342418"/>
    <w:rsid w:val="003F0FC8"/>
    <w:rsid w:val="00434447"/>
    <w:rsid w:val="004A1AD3"/>
    <w:rsid w:val="00621608"/>
    <w:rsid w:val="006748A0"/>
    <w:rsid w:val="007D313C"/>
    <w:rsid w:val="00822613"/>
    <w:rsid w:val="008B16C0"/>
    <w:rsid w:val="00A32BBC"/>
    <w:rsid w:val="00A72AD8"/>
    <w:rsid w:val="00B0181A"/>
    <w:rsid w:val="00B24957"/>
    <w:rsid w:val="00BD72B0"/>
    <w:rsid w:val="00C40FCC"/>
    <w:rsid w:val="00DC26B2"/>
    <w:rsid w:val="00DE0C1D"/>
    <w:rsid w:val="00E54C3F"/>
    <w:rsid w:val="00EB65CE"/>
    <w:rsid w:val="00EF5057"/>
    <w:rsid w:val="00F8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16C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34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2018-05-16T06:55:00Z</cp:lastPrinted>
  <dcterms:created xsi:type="dcterms:W3CDTF">2020-11-17T08:48:00Z</dcterms:created>
  <dcterms:modified xsi:type="dcterms:W3CDTF">2020-11-17T08:48:00Z</dcterms:modified>
</cp:coreProperties>
</file>