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855" w:rsidRDefault="00AA2855" w:rsidP="00AA2855">
      <w:r w:rsidRPr="008F56C2">
        <w:rPr>
          <w:b/>
          <w:sz w:val="22"/>
          <w:szCs w:val="22"/>
        </w:rPr>
        <w:object w:dxaOrig="721" w:dyaOrig="7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pt;height:28.5pt" o:ole="" fillcolor="window">
            <v:imagedata r:id="rId4" o:title=""/>
          </v:shape>
          <o:OLEObject Type="Embed" ProgID="Word.Picture.8" ShapeID="_x0000_i1025" DrawAspect="Content" ObjectID="_1645520466" r:id="rId5"/>
        </w:object>
      </w:r>
    </w:p>
    <w:p w:rsidR="00AA2855" w:rsidRDefault="00AA2855" w:rsidP="00AA2855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068"/>
        <w:gridCol w:w="4454"/>
      </w:tblGrid>
      <w:tr w:rsidR="00AA2855" w:rsidRPr="00153335" w:rsidTr="00786524">
        <w:tc>
          <w:tcPr>
            <w:tcW w:w="4068" w:type="dxa"/>
          </w:tcPr>
          <w:p w:rsidR="00AA2855" w:rsidRPr="00153335" w:rsidRDefault="00AA2855" w:rsidP="00786524">
            <w:pPr>
              <w:rPr>
                <w:rFonts w:ascii="Arial" w:hAnsi="Arial" w:cs="Arial"/>
                <w:b/>
                <w:bCs/>
              </w:rPr>
            </w:pPr>
            <w:r w:rsidRPr="00153335">
              <w:rPr>
                <w:rFonts w:ascii="Arial" w:hAnsi="Arial" w:cs="Arial"/>
                <w:b/>
                <w:bCs/>
              </w:rPr>
              <w:t>ΕΛΛΗΝΙΚΗ ΔΗΜΟΚΡΑΤΙΑ</w:t>
            </w:r>
          </w:p>
          <w:p w:rsidR="00AA2855" w:rsidRPr="00153335" w:rsidRDefault="00AA2855" w:rsidP="00786524">
            <w:pPr>
              <w:rPr>
                <w:rFonts w:ascii="Arial" w:hAnsi="Arial" w:cs="Arial"/>
                <w:b/>
                <w:bCs/>
              </w:rPr>
            </w:pPr>
            <w:r w:rsidRPr="00153335">
              <w:rPr>
                <w:rFonts w:ascii="Arial" w:hAnsi="Arial" w:cs="Arial"/>
                <w:b/>
                <w:bCs/>
              </w:rPr>
              <w:t>ΠΕΡΙΦΕΡΕΙΑ ΠΕΛ/ΣΟΥ</w:t>
            </w:r>
          </w:p>
          <w:p w:rsidR="00AA2855" w:rsidRPr="00153335" w:rsidRDefault="00AA2855" w:rsidP="00786524">
            <w:pPr>
              <w:rPr>
                <w:rFonts w:ascii="Arial" w:hAnsi="Arial" w:cs="Arial"/>
                <w:b/>
                <w:bCs/>
              </w:rPr>
            </w:pPr>
            <w:r w:rsidRPr="00153335">
              <w:rPr>
                <w:rFonts w:ascii="Arial" w:hAnsi="Arial" w:cs="Arial"/>
                <w:b/>
                <w:bCs/>
              </w:rPr>
              <w:t>ΝΟΜΟΣ ΛΑΚΩΝΙΑΣ</w:t>
            </w:r>
          </w:p>
          <w:p w:rsidR="00AA2855" w:rsidRPr="00153335" w:rsidRDefault="00AA2855" w:rsidP="00786524">
            <w:pPr>
              <w:rPr>
                <w:rFonts w:ascii="Arial" w:hAnsi="Arial" w:cs="Arial"/>
                <w:b/>
                <w:bCs/>
              </w:rPr>
            </w:pPr>
            <w:r w:rsidRPr="00153335">
              <w:rPr>
                <w:rFonts w:ascii="Arial" w:hAnsi="Arial" w:cs="Arial"/>
                <w:b/>
                <w:bCs/>
              </w:rPr>
              <w:t>ΔΗΜΟΣ  ΕΥΡΩΤΑ</w:t>
            </w:r>
          </w:p>
        </w:tc>
        <w:tc>
          <w:tcPr>
            <w:tcW w:w="4454" w:type="dxa"/>
          </w:tcPr>
          <w:p w:rsidR="00AA2855" w:rsidRPr="00153335" w:rsidRDefault="00AA2855" w:rsidP="00786524">
            <w:pPr>
              <w:rPr>
                <w:rFonts w:ascii="Arial" w:hAnsi="Arial" w:cs="Arial"/>
                <w:b/>
                <w:bCs/>
              </w:rPr>
            </w:pPr>
            <w:r w:rsidRPr="00153335">
              <w:rPr>
                <w:rFonts w:ascii="Arial" w:hAnsi="Arial" w:cs="Arial"/>
                <w:b/>
                <w:bCs/>
              </w:rPr>
              <w:t xml:space="preserve">ΣΚΑΛΑ: </w:t>
            </w:r>
            <w:r w:rsidRPr="00153335">
              <w:rPr>
                <w:rFonts w:ascii="Arial" w:hAnsi="Arial" w:cs="Arial"/>
                <w:b/>
                <w:bCs/>
                <w:lang w:val="en-US"/>
              </w:rPr>
              <w:t>12-03</w:t>
            </w:r>
            <w:r w:rsidRPr="00153335">
              <w:rPr>
                <w:rFonts w:ascii="Arial" w:hAnsi="Arial" w:cs="Arial"/>
                <w:b/>
                <w:bCs/>
              </w:rPr>
              <w:t>-2020</w:t>
            </w:r>
          </w:p>
          <w:p w:rsidR="00AA2855" w:rsidRPr="00153335" w:rsidRDefault="00AA2855" w:rsidP="00AA2855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153335">
              <w:rPr>
                <w:rFonts w:ascii="Arial" w:hAnsi="Arial" w:cs="Arial"/>
                <w:b/>
                <w:bCs/>
              </w:rPr>
              <w:t xml:space="preserve">ΑΡΙΘ. ΠΡΩΤ.: </w:t>
            </w:r>
            <w:r w:rsidRPr="00153335">
              <w:rPr>
                <w:rFonts w:ascii="Arial" w:hAnsi="Arial" w:cs="Arial"/>
                <w:b/>
                <w:bCs/>
                <w:lang w:val="en-US"/>
              </w:rPr>
              <w:t>2935</w:t>
            </w:r>
          </w:p>
        </w:tc>
      </w:tr>
      <w:tr w:rsidR="00AA2855" w:rsidRPr="00153335" w:rsidTr="00786524">
        <w:tc>
          <w:tcPr>
            <w:tcW w:w="4068" w:type="dxa"/>
          </w:tcPr>
          <w:p w:rsidR="00AA2855" w:rsidRPr="00153335" w:rsidRDefault="00AA2855" w:rsidP="00786524">
            <w:pPr>
              <w:rPr>
                <w:rFonts w:ascii="Arial" w:hAnsi="Arial" w:cs="Arial"/>
                <w:b/>
                <w:bCs/>
              </w:rPr>
            </w:pPr>
          </w:p>
          <w:p w:rsidR="00AA2855" w:rsidRPr="00153335" w:rsidRDefault="00AA2855" w:rsidP="00786524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153335">
              <w:rPr>
                <w:rFonts w:ascii="Arial" w:hAnsi="Arial" w:cs="Arial"/>
                <w:b/>
                <w:bCs/>
              </w:rPr>
              <w:t>Ταχ</w:t>
            </w:r>
            <w:proofErr w:type="spellEnd"/>
            <w:r w:rsidRPr="00153335">
              <w:rPr>
                <w:rFonts w:ascii="Arial" w:hAnsi="Arial" w:cs="Arial"/>
                <w:b/>
                <w:bCs/>
              </w:rPr>
              <w:t>. Δ/</w:t>
            </w:r>
            <w:proofErr w:type="spellStart"/>
            <w:r w:rsidRPr="00153335">
              <w:rPr>
                <w:rFonts w:ascii="Arial" w:hAnsi="Arial" w:cs="Arial"/>
                <w:b/>
                <w:bCs/>
              </w:rPr>
              <w:t>νση</w:t>
            </w:r>
            <w:proofErr w:type="spellEnd"/>
            <w:r w:rsidRPr="00153335">
              <w:rPr>
                <w:rFonts w:ascii="Arial" w:hAnsi="Arial" w:cs="Arial"/>
                <w:b/>
                <w:bCs/>
              </w:rPr>
              <w:t>: Σκάλα</w:t>
            </w:r>
          </w:p>
          <w:p w:rsidR="00AA2855" w:rsidRPr="00153335" w:rsidRDefault="00AA2855" w:rsidP="00786524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153335">
              <w:rPr>
                <w:rFonts w:ascii="Arial" w:hAnsi="Arial" w:cs="Arial"/>
                <w:b/>
                <w:bCs/>
              </w:rPr>
              <w:t>Ταχ</w:t>
            </w:r>
            <w:proofErr w:type="spellEnd"/>
            <w:r w:rsidRPr="00153335">
              <w:rPr>
                <w:rFonts w:ascii="Arial" w:hAnsi="Arial" w:cs="Arial"/>
                <w:b/>
                <w:bCs/>
              </w:rPr>
              <w:t>. Κώδικας: 23051</w:t>
            </w:r>
          </w:p>
          <w:p w:rsidR="00AA2855" w:rsidRPr="00153335" w:rsidRDefault="00AA2855" w:rsidP="00786524">
            <w:pPr>
              <w:rPr>
                <w:rFonts w:ascii="Arial" w:hAnsi="Arial" w:cs="Arial"/>
                <w:b/>
                <w:bCs/>
              </w:rPr>
            </w:pPr>
            <w:r w:rsidRPr="00153335">
              <w:rPr>
                <w:rFonts w:ascii="Arial" w:hAnsi="Arial" w:cs="Arial"/>
                <w:b/>
                <w:bCs/>
              </w:rPr>
              <w:t xml:space="preserve">Πληροφορίες: </w:t>
            </w:r>
            <w:r w:rsidRPr="00153335">
              <w:rPr>
                <w:rFonts w:ascii="Arial" w:hAnsi="Arial" w:cs="Arial"/>
                <w:b/>
                <w:bCs/>
                <w:lang w:val="en-US"/>
              </w:rPr>
              <w:t>K</w:t>
            </w:r>
            <w:r w:rsidRPr="00153335">
              <w:rPr>
                <w:rFonts w:ascii="Arial" w:hAnsi="Arial" w:cs="Arial"/>
                <w:b/>
                <w:bCs/>
              </w:rPr>
              <w:t xml:space="preserve">. </w:t>
            </w:r>
            <w:proofErr w:type="spellStart"/>
            <w:r w:rsidRPr="00153335">
              <w:rPr>
                <w:rFonts w:ascii="Arial" w:hAnsi="Arial" w:cs="Arial"/>
                <w:b/>
                <w:bCs/>
              </w:rPr>
              <w:t>Δεντάκου</w:t>
            </w:r>
            <w:proofErr w:type="spellEnd"/>
            <w:r w:rsidRPr="00153335">
              <w:rPr>
                <w:rFonts w:ascii="Arial" w:hAnsi="Arial" w:cs="Arial"/>
                <w:b/>
                <w:bCs/>
              </w:rPr>
              <w:t xml:space="preserve"> Ελένη</w:t>
            </w:r>
          </w:p>
          <w:p w:rsidR="00AA2855" w:rsidRPr="00153335" w:rsidRDefault="00AA2855" w:rsidP="00786524">
            <w:pPr>
              <w:rPr>
                <w:rFonts w:ascii="Arial" w:hAnsi="Arial" w:cs="Arial"/>
                <w:b/>
                <w:bCs/>
              </w:rPr>
            </w:pPr>
            <w:r w:rsidRPr="00153335">
              <w:rPr>
                <w:rFonts w:ascii="Arial" w:hAnsi="Arial" w:cs="Arial"/>
                <w:b/>
                <w:bCs/>
              </w:rPr>
              <w:t>Τηλέφωνο: 2735360032</w:t>
            </w:r>
          </w:p>
          <w:p w:rsidR="00AA2855" w:rsidRPr="00153335" w:rsidRDefault="00AA2855" w:rsidP="00786524">
            <w:pPr>
              <w:rPr>
                <w:rFonts w:ascii="Arial" w:hAnsi="Arial" w:cs="Arial"/>
                <w:b/>
                <w:bCs/>
              </w:rPr>
            </w:pPr>
            <w:r w:rsidRPr="00153335">
              <w:rPr>
                <w:rFonts w:ascii="Arial" w:hAnsi="Arial" w:cs="Arial"/>
                <w:b/>
                <w:bCs/>
                <w:lang w:val="en-US"/>
              </w:rPr>
              <w:t>Fax</w:t>
            </w:r>
            <w:r w:rsidRPr="00153335">
              <w:rPr>
                <w:rFonts w:ascii="Arial" w:hAnsi="Arial" w:cs="Arial"/>
                <w:b/>
                <w:bCs/>
              </w:rPr>
              <w:t>: 2735029292</w:t>
            </w:r>
          </w:p>
        </w:tc>
        <w:tc>
          <w:tcPr>
            <w:tcW w:w="4454" w:type="dxa"/>
          </w:tcPr>
          <w:p w:rsidR="00AA2855" w:rsidRPr="00153335" w:rsidRDefault="00AA2855" w:rsidP="00AA2855">
            <w:pPr>
              <w:pStyle w:val="a4"/>
              <w:ind w:left="1440"/>
              <w:rPr>
                <w:rFonts w:ascii="Arial" w:hAnsi="Arial" w:cs="Arial"/>
                <w:bCs/>
              </w:rPr>
            </w:pPr>
          </w:p>
        </w:tc>
      </w:tr>
    </w:tbl>
    <w:p w:rsidR="00890891" w:rsidRDefault="00890891"/>
    <w:p w:rsidR="00AA2855" w:rsidRDefault="00AA2855"/>
    <w:p w:rsidR="00AA2855" w:rsidRPr="00153335" w:rsidRDefault="00153335" w:rsidP="00153335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153335">
        <w:rPr>
          <w:rFonts w:ascii="Arial" w:hAnsi="Arial" w:cs="Arial"/>
          <w:b/>
          <w:sz w:val="28"/>
          <w:szCs w:val="28"/>
          <w:u w:val="single"/>
        </w:rPr>
        <w:t>ΓΝΩΣΤΟΠΟΙΗΣΗ</w:t>
      </w:r>
    </w:p>
    <w:p w:rsidR="00153335" w:rsidRPr="00153335" w:rsidRDefault="00153335" w:rsidP="00153335">
      <w:pPr>
        <w:jc w:val="both"/>
        <w:rPr>
          <w:rFonts w:ascii="Arial" w:hAnsi="Arial" w:cs="Arial"/>
        </w:rPr>
      </w:pPr>
    </w:p>
    <w:p w:rsidR="00153335" w:rsidRPr="00153335" w:rsidRDefault="00153335" w:rsidP="00153335">
      <w:pPr>
        <w:ind w:firstLine="720"/>
        <w:jc w:val="both"/>
        <w:rPr>
          <w:rFonts w:ascii="Arial" w:hAnsi="Arial" w:cs="Arial"/>
          <w:sz w:val="28"/>
          <w:szCs w:val="28"/>
        </w:rPr>
      </w:pPr>
      <w:r w:rsidRPr="00153335">
        <w:rPr>
          <w:rFonts w:ascii="Arial" w:hAnsi="Arial" w:cs="Arial"/>
          <w:sz w:val="28"/>
          <w:szCs w:val="28"/>
        </w:rPr>
        <w:t xml:space="preserve">Σας γνωρίζουμε  ότι σύμφωνα  με  τις διατάξεις  του άρθρου 10 παρ. 1  της Πράξης Νομοθετικού Περιεχομένου  αρ. φύλλου 55/11-03-2020  για  κατεπείγοντα  μέτρα  αρνητικών  συνεπειών  της  εμφάνισης  του  </w:t>
      </w:r>
      <w:proofErr w:type="spellStart"/>
      <w:r w:rsidRPr="00153335">
        <w:rPr>
          <w:rFonts w:ascii="Arial" w:hAnsi="Arial" w:cs="Arial"/>
          <w:sz w:val="28"/>
          <w:szCs w:val="28"/>
        </w:rPr>
        <w:t>κορωνοιού</w:t>
      </w:r>
      <w:proofErr w:type="spellEnd"/>
      <w:r w:rsidRPr="00153335">
        <w:rPr>
          <w:rFonts w:ascii="Arial" w:hAnsi="Arial" w:cs="Arial"/>
          <w:sz w:val="28"/>
          <w:szCs w:val="28"/>
        </w:rPr>
        <w:t xml:space="preserve">  </w:t>
      </w:r>
      <w:r w:rsidRPr="00153335">
        <w:rPr>
          <w:rFonts w:ascii="Arial" w:hAnsi="Arial" w:cs="Arial"/>
          <w:sz w:val="28"/>
          <w:szCs w:val="28"/>
          <w:lang w:val="en-US"/>
        </w:rPr>
        <w:t>COVID</w:t>
      </w:r>
      <w:r w:rsidRPr="00153335">
        <w:rPr>
          <w:rFonts w:ascii="Arial" w:hAnsi="Arial" w:cs="Arial"/>
          <w:sz w:val="28"/>
          <w:szCs w:val="28"/>
        </w:rPr>
        <w:t>-19 και  της  ανάγκης  περιορισμού  της  διάδοσής  του, αναβάλλεται  η προγραμματισμένη  για  τις  13/03/2020  ημέρα Παρασκευή  και ώρα  19:00 τακτική  συνεδρίαση  του  Δημοτικού  Συμβουλίου  μας.</w:t>
      </w:r>
    </w:p>
    <w:p w:rsidR="00153335" w:rsidRDefault="00153335" w:rsidP="00153335">
      <w:pPr>
        <w:ind w:firstLine="720"/>
        <w:jc w:val="both"/>
        <w:rPr>
          <w:rFonts w:ascii="Arial" w:hAnsi="Arial" w:cs="Arial"/>
          <w:sz w:val="28"/>
          <w:szCs w:val="28"/>
        </w:rPr>
      </w:pPr>
    </w:p>
    <w:p w:rsidR="00153335" w:rsidRPr="00153335" w:rsidRDefault="00153335" w:rsidP="00153335">
      <w:pPr>
        <w:ind w:firstLine="720"/>
        <w:jc w:val="both"/>
        <w:rPr>
          <w:rFonts w:ascii="Arial" w:hAnsi="Arial" w:cs="Arial"/>
          <w:sz w:val="28"/>
          <w:szCs w:val="28"/>
        </w:rPr>
      </w:pPr>
      <w:r w:rsidRPr="00153335">
        <w:rPr>
          <w:rFonts w:ascii="Arial" w:hAnsi="Arial" w:cs="Arial"/>
          <w:sz w:val="28"/>
          <w:szCs w:val="28"/>
        </w:rPr>
        <w:t>Η προγραμματισμένη  για  τις  13/03/2020 συνεδρίαση  ημέρα Παρασκευή  και  ώρα 18:30  τακτική  συνεδρίαση  θα  πραγματοποιηθεί  δια  περιφοράς.</w:t>
      </w:r>
    </w:p>
    <w:p w:rsidR="00153335" w:rsidRPr="00153335" w:rsidRDefault="00153335" w:rsidP="00153335">
      <w:pPr>
        <w:jc w:val="both"/>
        <w:rPr>
          <w:rFonts w:ascii="Arial" w:hAnsi="Arial" w:cs="Arial"/>
        </w:rPr>
      </w:pPr>
    </w:p>
    <w:p w:rsidR="00153335" w:rsidRPr="00153335" w:rsidRDefault="00153335" w:rsidP="00153335">
      <w:pPr>
        <w:jc w:val="both"/>
        <w:rPr>
          <w:rFonts w:ascii="Arial" w:hAnsi="Arial" w:cs="Arial"/>
        </w:rPr>
      </w:pPr>
    </w:p>
    <w:p w:rsidR="00153335" w:rsidRDefault="00153335" w:rsidP="00153335">
      <w:pPr>
        <w:jc w:val="center"/>
        <w:rPr>
          <w:rFonts w:ascii="Arial" w:hAnsi="Arial" w:cs="Arial"/>
          <w:sz w:val="28"/>
          <w:szCs w:val="28"/>
        </w:rPr>
      </w:pPr>
    </w:p>
    <w:p w:rsidR="00153335" w:rsidRPr="00153335" w:rsidRDefault="00153335" w:rsidP="00153335">
      <w:pPr>
        <w:jc w:val="center"/>
        <w:rPr>
          <w:rFonts w:ascii="Arial" w:hAnsi="Arial" w:cs="Arial"/>
          <w:sz w:val="28"/>
          <w:szCs w:val="28"/>
        </w:rPr>
      </w:pPr>
      <w:r w:rsidRPr="00153335">
        <w:rPr>
          <w:rFonts w:ascii="Arial" w:hAnsi="Arial" w:cs="Arial"/>
          <w:sz w:val="28"/>
          <w:szCs w:val="28"/>
        </w:rPr>
        <w:t>Η  ΠΡΟΕΔΡΟΣ</w:t>
      </w:r>
    </w:p>
    <w:p w:rsidR="00153335" w:rsidRPr="00153335" w:rsidRDefault="00153335" w:rsidP="00153335">
      <w:pPr>
        <w:jc w:val="center"/>
        <w:rPr>
          <w:rFonts w:ascii="Arial" w:hAnsi="Arial" w:cs="Arial"/>
          <w:sz w:val="28"/>
          <w:szCs w:val="28"/>
        </w:rPr>
      </w:pPr>
    </w:p>
    <w:p w:rsidR="00153335" w:rsidRPr="00153335" w:rsidRDefault="00153335" w:rsidP="00153335">
      <w:pPr>
        <w:jc w:val="center"/>
        <w:rPr>
          <w:rFonts w:ascii="Arial" w:hAnsi="Arial" w:cs="Arial"/>
          <w:sz w:val="28"/>
          <w:szCs w:val="28"/>
        </w:rPr>
      </w:pPr>
      <w:r w:rsidRPr="00153335">
        <w:rPr>
          <w:rFonts w:ascii="Arial" w:hAnsi="Arial" w:cs="Arial"/>
          <w:sz w:val="28"/>
          <w:szCs w:val="28"/>
        </w:rPr>
        <w:t>ΔΕΝΤΑΚΟΥ  ΕΛΕΝΗ</w:t>
      </w:r>
    </w:p>
    <w:sectPr w:rsidR="00153335" w:rsidRPr="00153335" w:rsidSect="0089089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AA2855"/>
    <w:rsid w:val="00153335"/>
    <w:rsid w:val="006A7664"/>
    <w:rsid w:val="00890891"/>
    <w:rsid w:val="00AA28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8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A28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A28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132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2020-03-12T10:09:00Z</cp:lastPrinted>
  <dcterms:created xsi:type="dcterms:W3CDTF">2020-03-12T09:59:00Z</dcterms:created>
  <dcterms:modified xsi:type="dcterms:W3CDTF">2020-03-12T10:14:00Z</dcterms:modified>
</cp:coreProperties>
</file>