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3F4" w:rsidRDefault="00EE53F4" w:rsidP="00EE53F4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112395</wp:posOffset>
            </wp:positionH>
            <wp:positionV relativeFrom="paragraph">
              <wp:posOffset>-121920</wp:posOffset>
            </wp:positionV>
            <wp:extent cx="534670" cy="536575"/>
            <wp:effectExtent l="19050" t="0" r="0" b="0"/>
            <wp:wrapNone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E53F4" w:rsidRDefault="00EE53F4" w:rsidP="00EE53F4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44"/>
        <w:gridCol w:w="3878"/>
      </w:tblGrid>
      <w:tr w:rsidR="00EE53F4" w:rsidTr="00B00EA0">
        <w:tc>
          <w:tcPr>
            <w:tcW w:w="4644" w:type="dxa"/>
            <w:hideMark/>
          </w:tcPr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ΕΛΛΗΝΙΚΗ ΔΗΜΟΚΡΑΤΙΑ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ΠΕΡΙΦΕΡΕΙΑ ΠΕΛ/ΣΟΥ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ΝΟΜΟΣ ΛΑΚΩΝΙΑΣ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ΔΗΜΟΣ  ΕΥΡΩΤΑ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ΔΗΜΟΤΙΚΟ ΣΥΜΒΟΥΛΙΟ</w:t>
            </w:r>
          </w:p>
        </w:tc>
        <w:tc>
          <w:tcPr>
            <w:tcW w:w="3878" w:type="dxa"/>
          </w:tcPr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 xml:space="preserve">ΣΚΑΛΑ: </w:t>
            </w:r>
            <w:r>
              <w:rPr>
                <w:rFonts w:ascii="Verdana" w:hAnsi="Verdana"/>
                <w:b/>
                <w:bCs/>
                <w:sz w:val="22"/>
                <w:szCs w:val="22"/>
                <w:lang w:val="en-US"/>
              </w:rPr>
              <w:t>03-11</w:t>
            </w:r>
            <w:r>
              <w:rPr>
                <w:rFonts w:ascii="Verdana" w:hAnsi="Verdana"/>
                <w:b/>
                <w:bCs/>
                <w:sz w:val="22"/>
                <w:szCs w:val="22"/>
              </w:rPr>
              <w:t>-2020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  <w:r>
              <w:rPr>
                <w:rFonts w:ascii="Verdana" w:hAnsi="Verdana"/>
                <w:b/>
                <w:bCs/>
                <w:sz w:val="22"/>
                <w:szCs w:val="22"/>
              </w:rPr>
              <w:t>ΑΡΙΘ. ΠΡΩΤ.: Δ.Υ.</w:t>
            </w:r>
          </w:p>
          <w:p w:rsidR="00EE53F4" w:rsidRDefault="00EE53F4" w:rsidP="00B00EA0">
            <w:pPr>
              <w:rPr>
                <w:rFonts w:ascii="Verdana" w:hAnsi="Verdana"/>
                <w:b/>
                <w:bCs/>
                <w:sz w:val="22"/>
                <w:szCs w:val="22"/>
              </w:rPr>
            </w:pPr>
          </w:p>
        </w:tc>
      </w:tr>
    </w:tbl>
    <w:p w:rsidR="00EE53F4" w:rsidRDefault="00EE53F4" w:rsidP="00EE53F4">
      <w:pPr>
        <w:jc w:val="center"/>
        <w:rPr>
          <w:rFonts w:ascii="Verdana" w:hAnsi="Verdana"/>
          <w:b/>
          <w:bCs/>
          <w:sz w:val="22"/>
          <w:szCs w:val="22"/>
        </w:rPr>
      </w:pPr>
    </w:p>
    <w:p w:rsidR="00EE53F4" w:rsidRDefault="00EE53F4" w:rsidP="00EE53F4">
      <w:pPr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ΠΙΝΑΚΑΣ ΘΕΜΑΤΩΝ  της 2</w:t>
      </w:r>
      <w:r w:rsidRPr="00EE53F4">
        <w:rPr>
          <w:rFonts w:ascii="Verdana" w:hAnsi="Verdana"/>
          <w:b/>
          <w:bCs/>
          <w:sz w:val="22"/>
          <w:szCs w:val="22"/>
        </w:rPr>
        <w:t>5</w:t>
      </w:r>
      <w:r>
        <w:rPr>
          <w:rFonts w:ascii="Verdana" w:hAnsi="Verdana"/>
          <w:b/>
          <w:bCs/>
          <w:sz w:val="22"/>
          <w:szCs w:val="22"/>
          <w:vertAlign w:val="superscript"/>
        </w:rPr>
        <w:t>ης</w:t>
      </w:r>
      <w:r>
        <w:rPr>
          <w:rFonts w:ascii="Verdana" w:hAnsi="Verdana"/>
          <w:b/>
          <w:bCs/>
          <w:sz w:val="22"/>
          <w:szCs w:val="22"/>
        </w:rPr>
        <w:t xml:space="preserve"> ΤΑΚΤΙΚΗΣ  συνεδρίασης</w:t>
      </w:r>
      <w:r w:rsidRPr="00B92717">
        <w:rPr>
          <w:rFonts w:ascii="Verdana" w:hAnsi="Verdana"/>
          <w:b/>
          <w:bCs/>
          <w:sz w:val="22"/>
          <w:szCs w:val="22"/>
        </w:rPr>
        <w:t xml:space="preserve"> </w:t>
      </w:r>
      <w:r>
        <w:rPr>
          <w:rFonts w:ascii="Verdana" w:hAnsi="Verdana"/>
          <w:b/>
          <w:bCs/>
          <w:sz w:val="22"/>
          <w:szCs w:val="22"/>
        </w:rPr>
        <w:t xml:space="preserve"> ΔΙΑ ΠΕΡΙΦΟΡΑΣ  της  02/11/2020 του ΔΗΜΟΤΙΚΟΥ ΣΥΜΒΟΥΛΙΟΥ του ΔΗΜΟΥ ΕΥΡΩΤΑ</w:t>
      </w:r>
    </w:p>
    <w:tbl>
      <w:tblPr>
        <w:tblW w:w="8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3402"/>
        <w:gridCol w:w="1843"/>
        <w:gridCol w:w="1966"/>
      </w:tblGrid>
      <w:tr w:rsidR="00EE53F4" w:rsidRPr="004F3A33" w:rsidTr="00B00E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Α/Α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ΘΕΜΑΤΑ ΗΜΕΡΗΣΙΑΣ ΔΙΑΤΑΞΗΣ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ΑΡΙΘΜΟΣ ΑΠΟΦΑΣΗΣ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ΠΕΡΙΛΗΨΗ ΑΠΟΦΑΣΗΣ ΠΟΥ  ΛΗΦΘΗΚΕ</w:t>
            </w:r>
          </w:p>
        </w:tc>
      </w:tr>
      <w:tr w:rsidR="00EE53F4" w:rsidRPr="004F3A33" w:rsidTr="00B00E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1ο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F4" w:rsidRDefault="00EE53F4" w:rsidP="00EE53F4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Υποβολή πρότασης στο Επιχειρησιακό Πρόγραμμα «Πελοπόννησος» με  τίτλο: Δημιουργία Θερμοκοιτίδας Νέων Επιχειρήσεων στην Περιφέρεια Πελοποννήσου.</w:t>
            </w:r>
          </w:p>
          <w:p w:rsidR="00EE53F4" w:rsidRPr="004F3A33" w:rsidRDefault="00EE53F4" w:rsidP="00B00EA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EE53F4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32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  <w:tr w:rsidR="00EE53F4" w:rsidRPr="004F3A33" w:rsidTr="00B00EA0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spacing w:line="276" w:lineRule="auto"/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sz w:val="20"/>
                <w:szCs w:val="20"/>
              </w:rPr>
              <w:t>ΘΕΜΑ 2ο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3F4" w:rsidRPr="004F3A33" w:rsidRDefault="00EE53F4" w:rsidP="00B00EA0">
            <w:pPr>
              <w:spacing w:line="276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Λήψη απόφασης για αύξηση  ισχύος σε παροχές  ηλεκτροδότησης κτιρίων του Δήμου Ευρώτα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EE53F4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1</w:t>
            </w:r>
            <w:r>
              <w:rPr>
                <w:rFonts w:ascii="Verdana" w:hAnsi="Verdana"/>
                <w:b/>
                <w:bCs/>
                <w:sz w:val="20"/>
                <w:szCs w:val="20"/>
              </w:rPr>
              <w:t>33</w:t>
            </w:r>
            <w:r w:rsidRPr="004F3A33">
              <w:rPr>
                <w:rFonts w:ascii="Verdana" w:hAnsi="Verdana"/>
                <w:b/>
                <w:bCs/>
                <w:sz w:val="20"/>
                <w:szCs w:val="20"/>
              </w:rPr>
              <w:t>/2020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3F4" w:rsidRPr="004F3A33" w:rsidRDefault="00EE53F4" w:rsidP="00B00EA0">
            <w:pPr>
              <w:rPr>
                <w:rFonts w:ascii="Verdana" w:hAnsi="Verdana"/>
                <w:sz w:val="20"/>
                <w:szCs w:val="20"/>
              </w:rPr>
            </w:pPr>
            <w:r w:rsidRPr="004F3A33">
              <w:rPr>
                <w:rFonts w:ascii="Verdana" w:hAnsi="Verdana"/>
                <w:sz w:val="20"/>
                <w:szCs w:val="20"/>
              </w:rPr>
              <w:t>ΟΜΟΦΩΝΑ</w:t>
            </w:r>
          </w:p>
        </w:tc>
      </w:tr>
    </w:tbl>
    <w:p w:rsidR="00EE53F4" w:rsidRDefault="00EE53F4" w:rsidP="00EE53F4">
      <w:pPr>
        <w:jc w:val="both"/>
        <w:rPr>
          <w:rFonts w:ascii="Verdana" w:hAnsi="Verdana"/>
        </w:rPr>
      </w:pPr>
    </w:p>
    <w:p w:rsidR="00EE53F4" w:rsidRDefault="00EE53F4" w:rsidP="00EE53F4">
      <w:pPr>
        <w:jc w:val="both"/>
        <w:rPr>
          <w:rFonts w:ascii="Verdana" w:hAnsi="Verdana"/>
        </w:rPr>
      </w:pPr>
      <w:r>
        <w:rPr>
          <w:rFonts w:ascii="Verdana" w:hAnsi="Verdana"/>
        </w:rPr>
        <w:t>ΣΚΑΛΑ: 03-11-2020</w:t>
      </w:r>
    </w:p>
    <w:p w:rsidR="00EE53F4" w:rsidRDefault="00EE53F4" w:rsidP="00EE53F4">
      <w:pPr>
        <w:jc w:val="both"/>
        <w:rPr>
          <w:rFonts w:ascii="Verdana" w:hAnsi="Verdana"/>
        </w:rPr>
      </w:pPr>
    </w:p>
    <w:p w:rsidR="00EE53F4" w:rsidRDefault="00EE53F4" w:rsidP="00EE53F4">
      <w:pPr>
        <w:jc w:val="both"/>
        <w:rPr>
          <w:rFonts w:ascii="Verdana" w:hAnsi="Verdana"/>
        </w:rPr>
      </w:pPr>
      <w:r>
        <w:rPr>
          <w:rFonts w:ascii="Verdana" w:hAnsi="Verdana"/>
        </w:rPr>
        <w:t>Η Δημοσιεύσασα</w:t>
      </w:r>
    </w:p>
    <w:p w:rsidR="00EE53F4" w:rsidRDefault="00EE53F4" w:rsidP="00EE53F4">
      <w:pPr>
        <w:jc w:val="both"/>
        <w:rPr>
          <w:rFonts w:ascii="Verdana" w:hAnsi="Verdana"/>
        </w:rPr>
      </w:pPr>
    </w:p>
    <w:p w:rsidR="00EE53F4" w:rsidRDefault="00EE53F4" w:rsidP="00EE53F4">
      <w:pPr>
        <w:jc w:val="both"/>
        <w:rPr>
          <w:rFonts w:ascii="Verdana" w:hAnsi="Verdana"/>
        </w:rPr>
      </w:pPr>
      <w:r>
        <w:rPr>
          <w:rFonts w:ascii="Verdana" w:hAnsi="Verdana"/>
        </w:rPr>
        <w:t>ΚΟΜΠΟΓΕΩΡΓΑ ΜΑΡΙΑ</w:t>
      </w:r>
    </w:p>
    <w:p w:rsidR="00EE53F4" w:rsidRDefault="00EE53F4" w:rsidP="00EE53F4"/>
    <w:p w:rsidR="00EE53F4" w:rsidRDefault="00EE53F4" w:rsidP="00EE53F4"/>
    <w:p w:rsidR="00695DF6" w:rsidRDefault="00695DF6"/>
    <w:sectPr w:rsidR="00695DF6" w:rsidSect="007C1F1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EE53F4"/>
    <w:rsid w:val="00695DF6"/>
    <w:rsid w:val="00EE5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53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</Words>
  <Characters>565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2020-11-09T08:01:00Z</dcterms:created>
  <dcterms:modified xsi:type="dcterms:W3CDTF">2020-11-09T08:04:00Z</dcterms:modified>
</cp:coreProperties>
</file>