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29" w:rsidRPr="00856707" w:rsidRDefault="00D77429" w:rsidP="00D77429">
      <w:pPr>
        <w:pStyle w:val="1"/>
        <w:ind w:left="0" w:firstLine="0"/>
        <w:rPr>
          <w:rFonts w:ascii="Palatino Linotype" w:hAnsi="Palatino Linotype"/>
          <w:lang w:val="en-US"/>
        </w:rPr>
      </w:pPr>
      <w:r w:rsidRPr="00856707">
        <w:rPr>
          <w:rFonts w:ascii="Palatino Linotype" w:hAnsi="Palatino Linotype"/>
        </w:rPr>
        <w:object w:dxaOrig="675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6pt" o:ole="" fillcolor="window">
            <v:imagedata r:id="rId7" o:title=""/>
          </v:shape>
          <o:OLEObject Type="Embed" ProgID="Word.Picture.8" ShapeID="_x0000_i1025" DrawAspect="Content" ObjectID="_1676878711" r:id="rId8"/>
        </w:object>
      </w:r>
      <w:r w:rsidRPr="00856707">
        <w:rPr>
          <w:rFonts w:ascii="Palatino Linotype" w:hAnsi="Palatino Linotype" w:cs="Arial"/>
          <w:b w:val="0"/>
          <w:bCs w:val="0"/>
        </w:rPr>
        <w:t xml:space="preserve">                                                             </w:t>
      </w:r>
    </w:p>
    <w:tbl>
      <w:tblPr>
        <w:tblW w:w="8969" w:type="dxa"/>
        <w:tblInd w:w="-601" w:type="dxa"/>
        <w:tblLook w:val="04A0"/>
      </w:tblPr>
      <w:tblGrid>
        <w:gridCol w:w="4820"/>
        <w:gridCol w:w="4149"/>
      </w:tblGrid>
      <w:tr w:rsidR="00D77429" w:rsidRPr="00856707" w:rsidTr="00BD656B">
        <w:trPr>
          <w:trHeight w:val="2286"/>
        </w:trPr>
        <w:tc>
          <w:tcPr>
            <w:tcW w:w="4820" w:type="dxa"/>
          </w:tcPr>
          <w:p w:rsidR="00D77429" w:rsidRPr="00856707" w:rsidRDefault="00D77429" w:rsidP="006E7AA6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856707">
              <w:rPr>
                <w:rFonts w:ascii="Palatino Linotype" w:hAnsi="Palatino Linotype"/>
                <w:sz w:val="24"/>
                <w:szCs w:val="24"/>
              </w:rPr>
              <w:t>ΕΛΛΗΝΙΚΗ ΔΗΜΟΚΡΑΤΙΑ</w:t>
            </w:r>
          </w:p>
          <w:p w:rsidR="00D77429" w:rsidRPr="00856707" w:rsidRDefault="00D77429" w:rsidP="006E7AA6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856707">
              <w:rPr>
                <w:rFonts w:ascii="Palatino Linotype" w:hAnsi="Palatino Linotype"/>
                <w:sz w:val="24"/>
                <w:szCs w:val="24"/>
              </w:rPr>
              <w:t>ΝΟΜΟΣ ΛΑΚΩΝΙΑΣ</w:t>
            </w:r>
          </w:p>
          <w:p w:rsidR="00D77429" w:rsidRPr="00856707" w:rsidRDefault="00D77429" w:rsidP="006E7AA6">
            <w:pPr>
              <w:spacing w:after="0"/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856707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ΔΗΜΟΣ ΕΥΡΩΤΑ</w:t>
            </w:r>
          </w:p>
          <w:p w:rsidR="00856707" w:rsidRPr="00D77429" w:rsidRDefault="00D77429" w:rsidP="0085670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85670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856707">
              <w:rPr>
                <w:rFonts w:ascii="Palatino Linotype" w:hAnsi="Palatino Linotype"/>
                <w:sz w:val="24"/>
                <w:szCs w:val="24"/>
              </w:rPr>
              <w:t xml:space="preserve">ΔΙΕΥΘΥΝΣΗ ΔΙΟΙΚΗΤΙΚΩΝ &amp; ΟΙΚΟΝΟΜΙΚΩΝ ΥΠΗΡΕΣΙΩΝ </w:t>
            </w:r>
          </w:p>
          <w:p w:rsidR="00856707" w:rsidRPr="00E57037" w:rsidRDefault="00856707" w:rsidP="0085670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E57037">
              <w:rPr>
                <w:rFonts w:ascii="Palatino Linotype" w:hAnsi="Palatino Linotype"/>
                <w:sz w:val="24"/>
                <w:szCs w:val="24"/>
              </w:rPr>
              <w:t>Ταχ. Δ/νση: Σκάλα  Λακωνίας</w:t>
            </w:r>
          </w:p>
          <w:p w:rsidR="00856707" w:rsidRPr="00E57037" w:rsidRDefault="00856707" w:rsidP="0085670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E57037">
              <w:rPr>
                <w:rFonts w:ascii="Palatino Linotype" w:hAnsi="Palatino Linotype"/>
                <w:sz w:val="24"/>
                <w:szCs w:val="24"/>
              </w:rPr>
              <w:t xml:space="preserve">Πληροφορίες: Α. Σεργιάδη  </w:t>
            </w:r>
          </w:p>
          <w:p w:rsidR="00856707" w:rsidRPr="0054360E" w:rsidRDefault="00856707" w:rsidP="00856707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E57037">
              <w:rPr>
                <w:rFonts w:ascii="Palatino Linotype" w:hAnsi="Palatino Linotype"/>
                <w:sz w:val="24"/>
                <w:szCs w:val="24"/>
              </w:rPr>
              <w:t>Τηλέφωνο</w:t>
            </w:r>
            <w:r w:rsidRPr="0054360E">
              <w:rPr>
                <w:rFonts w:ascii="Palatino Linotype" w:hAnsi="Palatino Linotype"/>
                <w:sz w:val="24"/>
                <w:szCs w:val="24"/>
              </w:rPr>
              <w:t>: 2735360024</w:t>
            </w:r>
          </w:p>
          <w:p w:rsidR="00D77429" w:rsidRPr="00856707" w:rsidRDefault="00D77429" w:rsidP="003103FB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149" w:type="dxa"/>
          </w:tcPr>
          <w:p w:rsidR="00D77429" w:rsidRPr="00856707" w:rsidRDefault="00D77429" w:rsidP="006E7AA6">
            <w:pPr>
              <w:spacing w:after="0"/>
              <w:ind w:left="-360"/>
              <w:rPr>
                <w:rFonts w:ascii="Palatino Linotype" w:hAnsi="Palatino Linotype"/>
                <w:sz w:val="24"/>
                <w:szCs w:val="24"/>
              </w:rPr>
            </w:pPr>
            <w:r w:rsidRPr="00856707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        </w:t>
            </w:r>
            <w:r w:rsidRPr="00856707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  <w:t xml:space="preserve">          </w:t>
            </w:r>
            <w:r w:rsidRPr="00856707">
              <w:rPr>
                <w:rFonts w:ascii="Palatino Linotype" w:hAnsi="Palatino Linotype"/>
                <w:sz w:val="24"/>
                <w:szCs w:val="24"/>
              </w:rPr>
              <w:t xml:space="preserve">     </w:t>
            </w:r>
          </w:p>
          <w:p w:rsidR="00D77429" w:rsidRPr="00856707" w:rsidRDefault="00D77429" w:rsidP="00D77429">
            <w:pPr>
              <w:spacing w:after="0"/>
              <w:ind w:left="-360" w:firstLine="96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</w:rPr>
            </w:pPr>
            <w:r w:rsidRPr="0085670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856707">
              <w:rPr>
                <w:rFonts w:ascii="Palatino Linotype" w:hAnsi="Palatino Linotype"/>
                <w:b/>
                <w:sz w:val="24"/>
                <w:szCs w:val="24"/>
              </w:rPr>
              <w:t>Σκάλα :</w:t>
            </w:r>
            <w:r w:rsidR="00E162F9">
              <w:rPr>
                <w:rFonts w:ascii="Palatino Linotype" w:hAnsi="Palatino Linotype"/>
                <w:b/>
                <w:sz w:val="24"/>
                <w:szCs w:val="24"/>
              </w:rPr>
              <w:t>10</w:t>
            </w:r>
            <w:r w:rsidRPr="00856707">
              <w:rPr>
                <w:rFonts w:ascii="Palatino Linotype" w:hAnsi="Palatino Linotype"/>
                <w:b/>
                <w:sz w:val="24"/>
                <w:szCs w:val="24"/>
              </w:rPr>
              <w:t>/0</w:t>
            </w:r>
            <w:r w:rsidR="00E162F9">
              <w:rPr>
                <w:rFonts w:ascii="Palatino Linotype" w:hAnsi="Palatino Linotype"/>
                <w:b/>
                <w:sz w:val="24"/>
                <w:szCs w:val="24"/>
              </w:rPr>
              <w:t>3</w:t>
            </w:r>
            <w:r w:rsidRPr="00856707">
              <w:rPr>
                <w:rFonts w:ascii="Palatino Linotype" w:hAnsi="Palatino Linotype"/>
                <w:b/>
                <w:sz w:val="24"/>
                <w:szCs w:val="24"/>
              </w:rPr>
              <w:t>/20</w:t>
            </w:r>
            <w:r w:rsidR="00A96739" w:rsidRPr="00856707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2</w:t>
            </w:r>
            <w:r w:rsidR="00FE470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1</w:t>
            </w:r>
            <w:r w:rsidRPr="00856707">
              <w:rPr>
                <w:rFonts w:ascii="Palatino Linotype" w:hAnsi="Palatino Linotype"/>
                <w:b/>
                <w:sz w:val="24"/>
                <w:szCs w:val="24"/>
              </w:rPr>
              <w:tab/>
            </w:r>
          </w:p>
          <w:p w:rsidR="00D77429" w:rsidRPr="00856707" w:rsidRDefault="00D77429" w:rsidP="006E7AA6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  <w:r w:rsidRPr="00856707">
              <w:rPr>
                <w:rFonts w:ascii="Palatino Linotype" w:hAnsi="Palatino Linotype"/>
                <w:sz w:val="24"/>
                <w:szCs w:val="24"/>
              </w:rPr>
              <w:t xml:space="preserve">         </w:t>
            </w:r>
            <w:r w:rsidRPr="00856707">
              <w:rPr>
                <w:rFonts w:ascii="Palatino Linotype" w:eastAsia="Times New Roman" w:hAnsi="Palatino Linotype" w:cs="Arial"/>
                <w:b/>
                <w:sz w:val="24"/>
                <w:szCs w:val="24"/>
              </w:rPr>
              <w:t>Αριθ. πρωτ:  -οικ.</w:t>
            </w:r>
            <w:r w:rsidR="003103FB">
              <w:rPr>
                <w:rFonts w:ascii="Palatino Linotype" w:eastAsia="Times New Roman" w:hAnsi="Palatino Linotype" w:cs="Arial"/>
                <w:b/>
                <w:sz w:val="24"/>
                <w:szCs w:val="24"/>
              </w:rPr>
              <w:t>3062</w:t>
            </w:r>
            <w:r w:rsidRPr="00856707">
              <w:rPr>
                <w:rFonts w:ascii="Palatino Linotype" w:eastAsia="Times New Roman" w:hAnsi="Palatino Linotype" w:cs="Arial"/>
                <w:b/>
                <w:sz w:val="24"/>
                <w:szCs w:val="24"/>
              </w:rPr>
              <w:t xml:space="preserve"> -</w:t>
            </w:r>
            <w:r w:rsidRPr="00856707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</w:p>
          <w:p w:rsidR="00D77429" w:rsidRPr="00856707" w:rsidRDefault="00D77429" w:rsidP="006E7AA6">
            <w:pPr>
              <w:spacing w:after="0"/>
              <w:rPr>
                <w:rFonts w:ascii="Palatino Linotype" w:hAnsi="Palatino Linotype"/>
                <w:sz w:val="24"/>
                <w:szCs w:val="24"/>
              </w:rPr>
            </w:pPr>
          </w:p>
          <w:p w:rsidR="00D77429" w:rsidRPr="00856707" w:rsidRDefault="00D77429" w:rsidP="00D77429">
            <w:pPr>
              <w:spacing w:after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140F2" w:rsidRPr="00856707" w:rsidRDefault="005140F2" w:rsidP="00D77429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56707">
        <w:rPr>
          <w:rFonts w:ascii="Palatino Linotype" w:hAnsi="Palatino Linotype" w:cs="Arial"/>
          <w:b/>
          <w:bCs/>
          <w:sz w:val="24"/>
          <w:szCs w:val="24"/>
        </w:rPr>
        <w:t>ΓΝΩΣΤΟΠΟΙΗΣΗ</w:t>
      </w:r>
    </w:p>
    <w:p w:rsidR="005140F2" w:rsidRPr="00856707" w:rsidRDefault="005140F2" w:rsidP="00C91D26">
      <w:pPr>
        <w:spacing w:after="0" w:line="240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56707">
        <w:rPr>
          <w:rFonts w:ascii="Palatino Linotype" w:hAnsi="Palatino Linotype" w:cs="Arial"/>
          <w:b/>
          <w:bCs/>
          <w:sz w:val="24"/>
          <w:szCs w:val="24"/>
        </w:rPr>
        <w:t>Ο ΔΗΜΑΡΧΟΣ  ΕΥΡΩΤΑ</w:t>
      </w:r>
    </w:p>
    <w:p w:rsidR="005140F2" w:rsidRPr="00856707" w:rsidRDefault="005140F2" w:rsidP="005140F2">
      <w:pPr>
        <w:rPr>
          <w:rFonts w:ascii="Palatino Linotype" w:hAnsi="Palatino Linotype" w:cs="Arial"/>
          <w:sz w:val="24"/>
          <w:szCs w:val="24"/>
        </w:rPr>
      </w:pPr>
      <w:r w:rsidRPr="00856707">
        <w:rPr>
          <w:rFonts w:ascii="Palatino Linotype" w:hAnsi="Palatino Linotype" w:cs="Arial"/>
          <w:sz w:val="24"/>
          <w:szCs w:val="24"/>
        </w:rPr>
        <w:t>Έχοντας υπόψη:</w:t>
      </w:r>
    </w:p>
    <w:p w:rsidR="00BD656B" w:rsidRPr="00856707" w:rsidRDefault="005140F2" w:rsidP="00D77429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Palatino Linotype" w:hAnsi="Palatino Linotype" w:cs="Arial"/>
          <w:sz w:val="24"/>
          <w:szCs w:val="24"/>
        </w:rPr>
      </w:pPr>
      <w:r w:rsidRPr="00856707">
        <w:rPr>
          <w:rFonts w:ascii="Palatino Linotype" w:hAnsi="Palatino Linotype" w:cs="Arial"/>
          <w:sz w:val="24"/>
          <w:szCs w:val="24"/>
        </w:rPr>
        <w:t>Τις διατάξεις του άρθρου 163 Ν.3584/2007</w:t>
      </w:r>
      <w:r w:rsidR="001306EF" w:rsidRPr="00856707">
        <w:rPr>
          <w:rFonts w:ascii="Palatino Linotype" w:hAnsi="Palatino Linotype" w:cs="Arial"/>
          <w:sz w:val="24"/>
          <w:szCs w:val="24"/>
        </w:rPr>
        <w:t xml:space="preserve"> </w:t>
      </w:r>
    </w:p>
    <w:p w:rsidR="00C63004" w:rsidRDefault="00B60F0F" w:rsidP="00D77429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Palatino Linotype" w:hAnsi="Palatino Linotype" w:cs="Arial"/>
          <w:sz w:val="24"/>
          <w:szCs w:val="24"/>
        </w:rPr>
      </w:pPr>
      <w:r w:rsidRPr="00856707">
        <w:rPr>
          <w:rFonts w:ascii="Palatino Linotype" w:hAnsi="Palatino Linotype" w:cs="Arial"/>
          <w:sz w:val="24"/>
          <w:szCs w:val="24"/>
        </w:rPr>
        <w:t xml:space="preserve">Τις διατάξεις </w:t>
      </w:r>
      <w:r w:rsidR="001306EF" w:rsidRPr="00856707">
        <w:rPr>
          <w:rFonts w:ascii="Palatino Linotype" w:hAnsi="Palatino Linotype" w:cs="Arial"/>
          <w:sz w:val="24"/>
          <w:szCs w:val="24"/>
        </w:rPr>
        <w:t xml:space="preserve">του Ν.3852/2010 </w:t>
      </w:r>
    </w:p>
    <w:p w:rsidR="00BD656B" w:rsidRPr="00856707" w:rsidRDefault="005140F2" w:rsidP="00D77429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Palatino Linotype" w:hAnsi="Palatino Linotype" w:cs="Arial"/>
          <w:sz w:val="24"/>
          <w:szCs w:val="24"/>
        </w:rPr>
      </w:pPr>
      <w:r w:rsidRPr="00856707">
        <w:rPr>
          <w:rFonts w:ascii="Palatino Linotype" w:hAnsi="Palatino Linotype" w:cs="Arial"/>
          <w:sz w:val="24"/>
          <w:szCs w:val="24"/>
        </w:rPr>
        <w:t xml:space="preserve">Τον Οργανισμό Εσωτερικής Υπηρεσίας του Δήμου Ευρώτα </w:t>
      </w:r>
    </w:p>
    <w:p w:rsidR="005140F2" w:rsidRPr="00856707" w:rsidRDefault="005140F2" w:rsidP="00D77429">
      <w:pPr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Palatino Linotype" w:hAnsi="Palatino Linotype" w:cs="Arial"/>
          <w:sz w:val="24"/>
          <w:szCs w:val="24"/>
        </w:rPr>
      </w:pPr>
      <w:r w:rsidRPr="00856707">
        <w:rPr>
          <w:rFonts w:ascii="Palatino Linotype" w:hAnsi="Palatino Linotype" w:cs="Arial"/>
          <w:sz w:val="24"/>
          <w:szCs w:val="24"/>
        </w:rPr>
        <w:t xml:space="preserve">Την ανάγκη </w:t>
      </w:r>
      <w:r w:rsidR="00310D9F" w:rsidRPr="00856707">
        <w:rPr>
          <w:rFonts w:ascii="Palatino Linotype" w:hAnsi="Palatino Linotype" w:cs="Arial"/>
          <w:sz w:val="24"/>
          <w:szCs w:val="24"/>
        </w:rPr>
        <w:t>πλήρωσης μιας θέσης ειδικού συ</w:t>
      </w:r>
      <w:r w:rsidR="00FE4709">
        <w:rPr>
          <w:rFonts w:ascii="Palatino Linotype" w:hAnsi="Palatino Linotype" w:cs="Arial"/>
          <w:sz w:val="24"/>
          <w:szCs w:val="24"/>
        </w:rPr>
        <w:t>μβούλου</w:t>
      </w:r>
      <w:r w:rsidR="00310D9F" w:rsidRPr="00856707">
        <w:rPr>
          <w:rFonts w:ascii="Palatino Linotype" w:hAnsi="Palatino Linotype" w:cs="Arial"/>
          <w:sz w:val="24"/>
          <w:szCs w:val="24"/>
        </w:rPr>
        <w:t xml:space="preserve"> για την υποστήριξη του έργου </w:t>
      </w:r>
      <w:r w:rsidRPr="00856707">
        <w:rPr>
          <w:rFonts w:ascii="Palatino Linotype" w:hAnsi="Palatino Linotype" w:cs="Arial"/>
          <w:sz w:val="24"/>
          <w:szCs w:val="24"/>
        </w:rPr>
        <w:t xml:space="preserve">του Δημάρχου </w:t>
      </w:r>
    </w:p>
    <w:p w:rsidR="005140F2" w:rsidRPr="00856707" w:rsidRDefault="005140F2" w:rsidP="005140F2">
      <w:pPr>
        <w:ind w:left="-567" w:firstLine="425"/>
        <w:jc w:val="center"/>
        <w:rPr>
          <w:rFonts w:ascii="Palatino Linotype" w:hAnsi="Palatino Linotype" w:cs="Arial"/>
          <w:b/>
          <w:bCs/>
          <w:sz w:val="24"/>
          <w:szCs w:val="24"/>
        </w:rPr>
      </w:pPr>
    </w:p>
    <w:p w:rsidR="005140F2" w:rsidRPr="00856707" w:rsidRDefault="005140F2" w:rsidP="005140F2">
      <w:pPr>
        <w:ind w:left="-567" w:firstLine="425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56707">
        <w:rPr>
          <w:rFonts w:ascii="Palatino Linotype" w:hAnsi="Palatino Linotype" w:cs="Arial"/>
          <w:b/>
          <w:bCs/>
          <w:sz w:val="24"/>
          <w:szCs w:val="24"/>
        </w:rPr>
        <w:t>Γ ν ω σ τ ο π ο ι ε ί</w:t>
      </w:r>
    </w:p>
    <w:p w:rsidR="005140F2" w:rsidRPr="00856707" w:rsidRDefault="00C63004" w:rsidP="00D10DC5">
      <w:pPr>
        <w:spacing w:after="0"/>
        <w:ind w:left="-567"/>
        <w:jc w:val="both"/>
        <w:rPr>
          <w:rFonts w:ascii="Palatino Linotype" w:hAnsi="Palatino Linotype" w:cs="Arial"/>
          <w:bCs/>
          <w:sz w:val="24"/>
          <w:szCs w:val="24"/>
        </w:rPr>
      </w:pPr>
      <w:r>
        <w:rPr>
          <w:rFonts w:ascii="Palatino Linotype" w:hAnsi="Palatino Linotype" w:cs="Arial"/>
          <w:bCs/>
          <w:sz w:val="24"/>
          <w:szCs w:val="24"/>
        </w:rPr>
        <w:t xml:space="preserve">    </w:t>
      </w:r>
      <w:r w:rsidR="00310D9F" w:rsidRPr="00856707">
        <w:rPr>
          <w:rFonts w:ascii="Palatino Linotype" w:hAnsi="Palatino Linotype" w:cs="Arial"/>
          <w:bCs/>
          <w:sz w:val="24"/>
          <w:szCs w:val="24"/>
        </w:rPr>
        <w:t>Ότι προτίθεται να προβεί στην πρόσληψη ενός ειδικού συ</w:t>
      </w:r>
      <w:r w:rsidR="00FE4709">
        <w:rPr>
          <w:rFonts w:ascii="Palatino Linotype" w:hAnsi="Palatino Linotype" w:cs="Arial"/>
          <w:bCs/>
          <w:sz w:val="24"/>
          <w:szCs w:val="24"/>
        </w:rPr>
        <w:t>μβούλου</w:t>
      </w:r>
      <w:r w:rsidR="00310D9F" w:rsidRPr="00856707">
        <w:rPr>
          <w:rFonts w:ascii="Palatino Linotype" w:hAnsi="Palatino Linotype" w:cs="Arial"/>
          <w:bCs/>
          <w:sz w:val="24"/>
          <w:szCs w:val="24"/>
        </w:rPr>
        <w:t xml:space="preserve"> </w:t>
      </w:r>
      <w:r w:rsidR="00B864AD">
        <w:rPr>
          <w:rFonts w:ascii="Palatino Linotype" w:hAnsi="Palatino Linotype" w:cs="Arial"/>
          <w:bCs/>
          <w:sz w:val="24"/>
          <w:szCs w:val="24"/>
        </w:rPr>
        <w:t xml:space="preserve">ειδικότητας Π.Ε </w:t>
      </w:r>
      <w:r w:rsidR="00FE4709">
        <w:rPr>
          <w:rFonts w:ascii="Palatino Linotype" w:hAnsi="Palatino Linotype" w:cs="Arial"/>
          <w:bCs/>
          <w:sz w:val="24"/>
          <w:szCs w:val="24"/>
        </w:rPr>
        <w:t xml:space="preserve">Νομικών - Δικηγόρων </w:t>
      </w:r>
      <w:r w:rsidR="00310D9F" w:rsidRPr="00856707">
        <w:rPr>
          <w:rFonts w:ascii="Palatino Linotype" w:hAnsi="Palatino Linotype" w:cs="Arial"/>
          <w:bCs/>
          <w:sz w:val="24"/>
          <w:szCs w:val="24"/>
        </w:rPr>
        <w:t>,  με σύμβαση εργασίας Ιδιωτικού Δικαίου Ορισμένου Χρόνου, ο οποίος θα επικουρεί το Δήμαρχο</w:t>
      </w:r>
      <w:r w:rsidR="00BD656B" w:rsidRPr="00856707">
        <w:rPr>
          <w:rFonts w:ascii="Palatino Linotype" w:hAnsi="Palatino Linotype" w:cs="Arial"/>
          <w:bCs/>
          <w:sz w:val="24"/>
          <w:szCs w:val="24"/>
        </w:rPr>
        <w:t>.</w:t>
      </w:r>
    </w:p>
    <w:p w:rsidR="007E45E2" w:rsidRPr="00856707" w:rsidRDefault="007E45E2" w:rsidP="00D10DC5">
      <w:pPr>
        <w:spacing w:after="0"/>
        <w:ind w:left="-567"/>
        <w:jc w:val="both"/>
        <w:rPr>
          <w:rFonts w:ascii="Palatino Linotype" w:hAnsi="Palatino Linotype" w:cs="Arial"/>
          <w:b/>
          <w:bCs/>
          <w:color w:val="FF0000"/>
          <w:sz w:val="24"/>
          <w:szCs w:val="24"/>
        </w:rPr>
      </w:pPr>
    </w:p>
    <w:p w:rsidR="005140F2" w:rsidRPr="00856707" w:rsidRDefault="005140F2" w:rsidP="00856707">
      <w:pPr>
        <w:spacing w:after="0" w:line="240" w:lineRule="auto"/>
        <w:ind w:left="-567" w:firstLine="425"/>
        <w:jc w:val="both"/>
        <w:rPr>
          <w:rFonts w:ascii="Palatino Linotype" w:hAnsi="Palatino Linotype" w:cs="Arial"/>
          <w:sz w:val="24"/>
          <w:szCs w:val="24"/>
        </w:rPr>
      </w:pPr>
      <w:r w:rsidRPr="00856707">
        <w:rPr>
          <w:rFonts w:ascii="Palatino Linotype" w:hAnsi="Palatino Linotype" w:cs="Arial"/>
          <w:sz w:val="24"/>
          <w:szCs w:val="24"/>
        </w:rPr>
        <w:t>Οι  υποψήφιοι  πρέπει να έχουν τα εξής προσόντα:</w:t>
      </w:r>
    </w:p>
    <w:p w:rsidR="00D60E9D" w:rsidRPr="00846D46" w:rsidRDefault="00D60E9D" w:rsidP="00D60E9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-142" w:right="-199" w:firstLine="0"/>
        <w:jc w:val="both"/>
        <w:rPr>
          <w:rFonts w:ascii="Palatino Linotype" w:hAnsi="Palatino Linotype" w:cs="Arial"/>
          <w:sz w:val="24"/>
          <w:szCs w:val="24"/>
        </w:rPr>
      </w:pPr>
      <w:r w:rsidRPr="00846D46">
        <w:rPr>
          <w:rFonts w:ascii="Palatino Linotype" w:hAnsi="Palatino Linotype" w:cs="Arial"/>
          <w:sz w:val="24"/>
          <w:szCs w:val="24"/>
        </w:rPr>
        <w:t>Τα γενικά προσόντα διορισμού που προβλέπονται για τους υπαλλήλους του πρώτου μέρους του Ν. 3584/2007 ( άρθρα 11, 12, 13, 14, 15, 16 και 17 ).</w:t>
      </w:r>
    </w:p>
    <w:p w:rsidR="00D60E9D" w:rsidRPr="00FE4709" w:rsidRDefault="00FE4709" w:rsidP="00D60E9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-142" w:right="-199" w:firstLine="0"/>
        <w:jc w:val="both"/>
        <w:rPr>
          <w:rFonts w:ascii="Palatino Linotype" w:hAnsi="Palatino Linotype" w:cs="Arial"/>
          <w:color w:val="0C0C0C"/>
          <w:sz w:val="24"/>
          <w:szCs w:val="24"/>
          <w:shd w:val="clear" w:color="auto" w:fill="FFFFFF"/>
        </w:rPr>
      </w:pPr>
      <w:r w:rsidRPr="00FE4709">
        <w:rPr>
          <w:rFonts w:ascii="Palatino Linotype" w:hAnsi="Palatino Linotype" w:cs="Arial"/>
          <w:sz w:val="24"/>
          <w:szCs w:val="24"/>
        </w:rPr>
        <w:t>Πτυχίο ή δίπλωμα Πανεπιστημίου Νομικής σχολής της ημεδαπής ή ισότιμο πτυχίο ή δίπλωμα της αλλοδαπής.</w:t>
      </w:r>
    </w:p>
    <w:p w:rsidR="00D60E9D" w:rsidRPr="00FE4709" w:rsidRDefault="00D60E9D" w:rsidP="00D60E9D">
      <w:pPr>
        <w:pStyle w:val="a6"/>
        <w:numPr>
          <w:ilvl w:val="0"/>
          <w:numId w:val="7"/>
        </w:numPr>
        <w:tabs>
          <w:tab w:val="left" w:pos="284"/>
        </w:tabs>
        <w:spacing w:after="0"/>
        <w:ind w:left="-142" w:right="-199" w:firstLine="0"/>
        <w:jc w:val="both"/>
        <w:rPr>
          <w:rFonts w:ascii="Palatino Linotype" w:hAnsi="Palatino Linotype" w:cs="Arial"/>
          <w:sz w:val="24"/>
          <w:szCs w:val="24"/>
        </w:rPr>
      </w:pPr>
      <w:r w:rsidRPr="00FE4709">
        <w:rPr>
          <w:rFonts w:ascii="Palatino Linotype" w:hAnsi="Palatino Linotype" w:cs="Arial"/>
          <w:color w:val="0C0C0C"/>
          <w:sz w:val="24"/>
          <w:szCs w:val="24"/>
          <w:shd w:val="clear" w:color="auto" w:fill="FFFFFF"/>
        </w:rPr>
        <w:t xml:space="preserve">Άδεια άσκησης επαγγέλματος </w:t>
      </w:r>
      <w:r w:rsidR="00FE4709">
        <w:rPr>
          <w:rFonts w:ascii="Palatino Linotype" w:hAnsi="Palatino Linotype" w:cs="Arial"/>
          <w:color w:val="0C0C0C"/>
          <w:sz w:val="24"/>
          <w:szCs w:val="24"/>
          <w:shd w:val="clear" w:color="auto" w:fill="FFFFFF"/>
        </w:rPr>
        <w:t>Δικηγόρου</w:t>
      </w:r>
    </w:p>
    <w:p w:rsidR="00FE4709" w:rsidRPr="00FE4709" w:rsidRDefault="00FE4709" w:rsidP="00FE4709">
      <w:pPr>
        <w:numPr>
          <w:ilvl w:val="0"/>
          <w:numId w:val="7"/>
        </w:numPr>
        <w:tabs>
          <w:tab w:val="left" w:pos="-142"/>
          <w:tab w:val="left" w:pos="142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rPr>
          <w:rFonts w:ascii="Palatino Linotype" w:hAnsi="Palatino Linotype" w:cs="Arial"/>
          <w:color w:val="0C0C0C"/>
          <w:sz w:val="24"/>
          <w:szCs w:val="24"/>
          <w:shd w:val="clear" w:color="auto" w:fill="FFFFFF"/>
        </w:rPr>
      </w:pPr>
      <w:r>
        <w:rPr>
          <w:rFonts w:ascii="Palatino Linotype" w:hAnsi="Palatino Linotype" w:cs="Arial"/>
          <w:color w:val="0C0C0C"/>
          <w:sz w:val="24"/>
          <w:szCs w:val="24"/>
          <w:shd w:val="clear" w:color="auto" w:fill="FFFFFF"/>
        </w:rPr>
        <w:t xml:space="preserve"> </w:t>
      </w:r>
      <w:r w:rsidRPr="00FE4709">
        <w:rPr>
          <w:rFonts w:ascii="Palatino Linotype" w:hAnsi="Palatino Linotype" w:cs="Arial"/>
          <w:color w:val="0C0C0C"/>
          <w:sz w:val="24"/>
          <w:szCs w:val="24"/>
          <w:shd w:val="clear" w:color="auto" w:fill="FFFFFF"/>
        </w:rPr>
        <w:t>Βεβαίωση Δικηγορικού Συλλόγου Σπάρτης στον οποίο είναι εγγεγραμμένος/η.</w:t>
      </w:r>
    </w:p>
    <w:p w:rsidR="00D60E9D" w:rsidRPr="001A6727" w:rsidRDefault="00D60E9D" w:rsidP="00D60E9D">
      <w:pPr>
        <w:pStyle w:val="Web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142" w:right="-199" w:firstLine="0"/>
        <w:jc w:val="both"/>
        <w:rPr>
          <w:rFonts w:ascii="Palatino Linotype" w:hAnsi="Palatino Linotype" w:cs="Arial"/>
          <w:bCs/>
        </w:rPr>
      </w:pPr>
      <w:r w:rsidRPr="001A6727">
        <w:rPr>
          <w:rFonts w:ascii="Palatino Linotype" w:hAnsi="Palatino Linotype" w:cs="Arial"/>
          <w:bCs/>
        </w:rPr>
        <w:t>Ειδίκευση σε επιστημονικό ή επαγγελματικό τομέα αρμοδιοτήτων των Οργανισμών Τοπικής Αυτοδιοίκησης, που αποδεικνύεται με αξιόλογη επιστημονική ενασχόληση (δημοσιεύσεις, συμμετοχή σε συνέδρια, ομάδες εργασίας κ.λ.π ) ή αξιόλογη επαγγελματική απασχόληση ή επαρκείς γνώσεις και σημαντική εμπειρία, ανάλογη με τα αντικείμενα απασχόλησης. Επίσης η ειδίκευση αυτή μπορεί να αποδεικνύεται και από την ιδιότητα των προσλαμβανομένων ως επαγγελματιών ειδικής εμπειρίας.</w:t>
      </w:r>
    </w:p>
    <w:p w:rsidR="00D60E9D" w:rsidRPr="00846D46" w:rsidRDefault="00D60E9D" w:rsidP="00D60E9D">
      <w:pPr>
        <w:pStyle w:val="a6"/>
        <w:numPr>
          <w:ilvl w:val="0"/>
          <w:numId w:val="7"/>
        </w:numPr>
        <w:tabs>
          <w:tab w:val="left" w:pos="284"/>
        </w:tabs>
        <w:spacing w:after="0" w:line="240" w:lineRule="auto"/>
        <w:ind w:left="-142" w:right="-199" w:firstLine="0"/>
        <w:jc w:val="both"/>
        <w:rPr>
          <w:rFonts w:ascii="Palatino Linotype" w:hAnsi="Palatino Linotype" w:cs="Arial"/>
          <w:bCs/>
          <w:sz w:val="24"/>
          <w:szCs w:val="24"/>
        </w:rPr>
      </w:pPr>
      <w:r w:rsidRPr="00846D46">
        <w:rPr>
          <w:rFonts w:ascii="Palatino Linotype" w:hAnsi="Palatino Linotype" w:cs="Arial"/>
          <w:bCs/>
          <w:sz w:val="24"/>
          <w:szCs w:val="24"/>
        </w:rPr>
        <w:lastRenderedPageBreak/>
        <w:t>Οι άνδρες υποψήφιοι πρέπει να έχουν εκπληρώσει τις στρατιωτικές τους υποχρεώσεις ή να έχουν απαλλαγεί νόμιμα απ' αυτές.</w:t>
      </w:r>
    </w:p>
    <w:p w:rsidR="0057450D" w:rsidRDefault="0014271C" w:rsidP="003103FB">
      <w:pPr>
        <w:pStyle w:val="a6"/>
        <w:ind w:left="-142"/>
        <w:jc w:val="both"/>
        <w:rPr>
          <w:rFonts w:ascii="Palatino Linotype" w:hAnsi="Palatino Linotype" w:cs="Arial"/>
          <w:sz w:val="24"/>
          <w:szCs w:val="24"/>
        </w:rPr>
      </w:pPr>
      <w:r w:rsidRPr="0014271C">
        <w:rPr>
          <w:rFonts w:ascii="Palatino Linotype" w:hAnsi="Palatino Linotype" w:cs="Arial"/>
          <w:sz w:val="24"/>
          <w:szCs w:val="24"/>
        </w:rPr>
        <w:t xml:space="preserve">    Προς τούτο, </w:t>
      </w:r>
      <w:r w:rsidRPr="0014271C">
        <w:rPr>
          <w:rFonts w:ascii="Palatino Linotype" w:hAnsi="Palatino Linotype" w:cs="Arial"/>
          <w:b/>
          <w:sz w:val="24"/>
          <w:szCs w:val="24"/>
        </w:rPr>
        <w:t>Καλούμε</w:t>
      </w:r>
      <w:r w:rsidRPr="0014271C">
        <w:rPr>
          <w:rFonts w:ascii="Palatino Linotype" w:hAnsi="Palatino Linotype" w:cs="Arial"/>
          <w:sz w:val="24"/>
          <w:szCs w:val="24"/>
        </w:rPr>
        <w:t xml:space="preserve"> κάθε ενδιαφερόμενο/νη να υποβάλλει </w:t>
      </w:r>
      <w:r w:rsidRPr="0014271C">
        <w:rPr>
          <w:rFonts w:ascii="Palatino Linotype" w:hAnsi="Palatino Linotype" w:cs="Arial"/>
          <w:sz w:val="24"/>
          <w:szCs w:val="24"/>
          <w:u w:val="single"/>
        </w:rPr>
        <w:t xml:space="preserve">ηλεκτρονικά ή με αλληλογραφία λόγω λήψης μέτρων αποφυγής και περιορισμού της διάδοσης του κορωνοϊού - </w:t>
      </w:r>
      <w:r w:rsidRPr="0014271C">
        <w:rPr>
          <w:rFonts w:ascii="Palatino Linotype" w:hAnsi="Palatino Linotype" w:cs="Arial"/>
          <w:sz w:val="24"/>
          <w:szCs w:val="24"/>
          <w:u w:val="single"/>
          <w:lang w:val="en-US"/>
        </w:rPr>
        <w:t>COVID</w:t>
      </w:r>
      <w:r w:rsidRPr="0014271C">
        <w:rPr>
          <w:rFonts w:ascii="Palatino Linotype" w:hAnsi="Palatino Linotype" w:cs="Arial"/>
          <w:sz w:val="24"/>
          <w:szCs w:val="24"/>
          <w:u w:val="single"/>
        </w:rPr>
        <w:t xml:space="preserve"> 19 ,</w:t>
      </w:r>
      <w:r w:rsidRPr="0014271C">
        <w:rPr>
          <w:rFonts w:ascii="Palatino Linotype" w:hAnsi="Palatino Linotype" w:cs="Arial"/>
          <w:sz w:val="24"/>
          <w:szCs w:val="24"/>
        </w:rPr>
        <w:t xml:space="preserve">  στο Δήμο Ευρώτα  ( </w:t>
      </w:r>
      <w:r w:rsidRPr="0014271C">
        <w:rPr>
          <w:rFonts w:ascii="Palatino Linotype" w:hAnsi="Palatino Linotype" w:cs="Arial"/>
          <w:sz w:val="24"/>
          <w:szCs w:val="24"/>
          <w:lang w:val="en-US"/>
        </w:rPr>
        <w:t>email</w:t>
      </w:r>
      <w:r w:rsidRPr="0014271C">
        <w:rPr>
          <w:rFonts w:ascii="Palatino Linotype" w:hAnsi="Palatino Linotype" w:cs="Arial"/>
          <w:sz w:val="24"/>
          <w:szCs w:val="24"/>
        </w:rPr>
        <w:t xml:space="preserve">: </w:t>
      </w:r>
      <w:r w:rsidRPr="0014271C">
        <w:rPr>
          <w:rFonts w:ascii="Palatino Linotype" w:hAnsi="Palatino Linotype" w:cs="Arial"/>
          <w:sz w:val="24"/>
          <w:szCs w:val="24"/>
          <w:lang w:val="en-US"/>
        </w:rPr>
        <w:t>info</w:t>
      </w:r>
      <w:r w:rsidRPr="0014271C">
        <w:rPr>
          <w:rFonts w:ascii="Palatino Linotype" w:hAnsi="Palatino Linotype" w:cs="Arial"/>
          <w:sz w:val="24"/>
          <w:szCs w:val="24"/>
        </w:rPr>
        <w:t>@</w:t>
      </w:r>
      <w:r w:rsidRPr="0014271C">
        <w:rPr>
          <w:rFonts w:ascii="Palatino Linotype" w:hAnsi="Palatino Linotype" w:cs="Arial"/>
          <w:sz w:val="24"/>
          <w:szCs w:val="24"/>
          <w:lang w:val="en-US"/>
        </w:rPr>
        <w:t>eurota</w:t>
      </w:r>
      <w:r w:rsidRPr="0014271C">
        <w:rPr>
          <w:rFonts w:ascii="Palatino Linotype" w:hAnsi="Palatino Linotype" w:cs="Arial"/>
          <w:sz w:val="24"/>
          <w:szCs w:val="24"/>
        </w:rPr>
        <w:t>.</w:t>
      </w:r>
      <w:r w:rsidRPr="0014271C">
        <w:rPr>
          <w:rFonts w:ascii="Palatino Linotype" w:hAnsi="Palatino Linotype" w:cs="Arial"/>
          <w:sz w:val="24"/>
          <w:szCs w:val="24"/>
          <w:lang w:val="en-US"/>
        </w:rPr>
        <w:t>gr</w:t>
      </w:r>
      <w:r w:rsidRPr="0014271C">
        <w:rPr>
          <w:rFonts w:ascii="Palatino Linotype" w:hAnsi="Palatino Linotype" w:cs="Arial"/>
          <w:sz w:val="24"/>
          <w:szCs w:val="24"/>
        </w:rPr>
        <w:t xml:space="preserve"> ή στη Δ/νση Διοικητικών &amp; Οικονομικών Υπηρεσιών  που εδρεύει στο Δημοτικό κτίριο Σκάλας στην ταχυδρομική  Δ/νση: Ι. Λιναρδάκου 5, Σκάλα, Τ.Κ: 23051)  από της δημοσιεύσεως της περιλήψεως της παρούσας απόφασης στον τύπο, δηλαδή από την </w:t>
      </w:r>
      <w:r w:rsidRPr="0014271C">
        <w:rPr>
          <w:rFonts w:ascii="Palatino Linotype" w:hAnsi="Palatino Linotype" w:cs="Arial"/>
          <w:b/>
          <w:sz w:val="24"/>
          <w:szCs w:val="24"/>
        </w:rPr>
        <w:t>Π</w:t>
      </w:r>
      <w:r>
        <w:rPr>
          <w:rFonts w:ascii="Palatino Linotype" w:hAnsi="Palatino Linotype" w:cs="Arial"/>
          <w:b/>
          <w:sz w:val="24"/>
          <w:szCs w:val="24"/>
        </w:rPr>
        <w:t>έμπτη 11</w:t>
      </w:r>
      <w:r w:rsidRPr="0014271C">
        <w:rPr>
          <w:rFonts w:ascii="Palatino Linotype" w:hAnsi="Palatino Linotype" w:cs="Arial"/>
          <w:b/>
          <w:sz w:val="24"/>
          <w:szCs w:val="24"/>
        </w:rPr>
        <w:t>/03/202</w:t>
      </w:r>
      <w:r>
        <w:rPr>
          <w:rFonts w:ascii="Palatino Linotype" w:hAnsi="Palatino Linotype" w:cs="Arial"/>
          <w:b/>
          <w:sz w:val="24"/>
          <w:szCs w:val="24"/>
        </w:rPr>
        <w:t>1</w:t>
      </w:r>
      <w:r w:rsidRPr="0014271C">
        <w:rPr>
          <w:rFonts w:ascii="Palatino Linotype" w:hAnsi="Palatino Linotype" w:cs="Arial"/>
          <w:b/>
          <w:sz w:val="24"/>
          <w:szCs w:val="24"/>
        </w:rPr>
        <w:t xml:space="preserve">  έως και την </w:t>
      </w:r>
      <w:r>
        <w:rPr>
          <w:rFonts w:ascii="Palatino Linotype" w:hAnsi="Palatino Linotype" w:cs="Arial"/>
          <w:b/>
          <w:sz w:val="24"/>
          <w:szCs w:val="24"/>
        </w:rPr>
        <w:t xml:space="preserve">Παρασκευή </w:t>
      </w:r>
      <w:r w:rsidRPr="0014271C">
        <w:rPr>
          <w:rFonts w:ascii="Palatino Linotype" w:hAnsi="Palatino Linotype" w:cs="Arial"/>
          <w:b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sz w:val="24"/>
          <w:szCs w:val="24"/>
        </w:rPr>
        <w:t>19</w:t>
      </w:r>
      <w:r w:rsidRPr="0014271C">
        <w:rPr>
          <w:rFonts w:ascii="Palatino Linotype" w:hAnsi="Palatino Linotype" w:cs="Arial"/>
          <w:b/>
          <w:sz w:val="24"/>
          <w:szCs w:val="24"/>
        </w:rPr>
        <w:t>/03/202</w:t>
      </w:r>
      <w:r>
        <w:rPr>
          <w:rFonts w:ascii="Palatino Linotype" w:hAnsi="Palatino Linotype" w:cs="Arial"/>
          <w:b/>
          <w:sz w:val="24"/>
          <w:szCs w:val="24"/>
        </w:rPr>
        <w:t>1</w:t>
      </w:r>
      <w:r w:rsidRPr="0014271C">
        <w:rPr>
          <w:rFonts w:ascii="Palatino Linotype" w:hAnsi="Palatino Linotype" w:cs="Arial"/>
          <w:b/>
          <w:sz w:val="24"/>
          <w:szCs w:val="24"/>
        </w:rPr>
        <w:t xml:space="preserve">  </w:t>
      </w:r>
      <w:r w:rsidRPr="0014271C">
        <w:rPr>
          <w:rFonts w:ascii="Palatino Linotype" w:hAnsi="Palatino Linotype" w:cs="Arial"/>
          <w:sz w:val="24"/>
          <w:szCs w:val="24"/>
        </w:rPr>
        <w:t xml:space="preserve">τα παρακάτω δικαιολογητικά: </w:t>
      </w:r>
    </w:p>
    <w:p w:rsidR="00D60E9D" w:rsidRPr="001A6727" w:rsidRDefault="00D60E9D" w:rsidP="00D60E9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Palatino Linotype" w:hAnsi="Palatino Linotype" w:cs="Arial"/>
          <w:sz w:val="24"/>
          <w:szCs w:val="24"/>
        </w:rPr>
      </w:pPr>
      <w:r w:rsidRPr="001A6727">
        <w:rPr>
          <w:rFonts w:ascii="Palatino Linotype" w:hAnsi="Palatino Linotype" w:cs="Arial"/>
          <w:b/>
          <w:bCs/>
          <w:sz w:val="24"/>
          <w:szCs w:val="24"/>
        </w:rPr>
        <w:t xml:space="preserve">  Αίτηση  Συμμετοχής</w:t>
      </w:r>
    </w:p>
    <w:p w:rsidR="00D60E9D" w:rsidRPr="001A6727" w:rsidRDefault="00D60E9D" w:rsidP="00D60E9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Palatino Linotype" w:hAnsi="Palatino Linotype" w:cs="Arial"/>
          <w:sz w:val="24"/>
          <w:szCs w:val="24"/>
        </w:rPr>
      </w:pPr>
      <w:r w:rsidRPr="001A6727">
        <w:rPr>
          <w:rFonts w:ascii="Palatino Linotype" w:hAnsi="Palatino Linotype" w:cs="Arial"/>
          <w:b/>
          <w:bCs/>
          <w:sz w:val="24"/>
          <w:szCs w:val="24"/>
        </w:rPr>
        <w:t xml:space="preserve">  Αντίγραφο των δύο όψεων του Δελτίου Αστυνομικής Ταυτότητας </w:t>
      </w:r>
    </w:p>
    <w:p w:rsidR="00D60E9D" w:rsidRPr="001A6727" w:rsidRDefault="00D60E9D" w:rsidP="00D60E9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Palatino Linotype" w:hAnsi="Palatino Linotype" w:cs="Arial"/>
          <w:sz w:val="24"/>
          <w:szCs w:val="24"/>
        </w:rPr>
      </w:pPr>
      <w:r w:rsidRPr="001A6727">
        <w:rPr>
          <w:rFonts w:ascii="Palatino Linotype" w:hAnsi="Palatino Linotype" w:cs="Arial"/>
          <w:b/>
          <w:bCs/>
          <w:sz w:val="24"/>
          <w:szCs w:val="24"/>
        </w:rPr>
        <w:t xml:space="preserve">  Σύντομο Βιογραφικό σημείωμα</w:t>
      </w:r>
    </w:p>
    <w:p w:rsidR="00FE4709" w:rsidRPr="00FE4709" w:rsidRDefault="00FB2B1C" w:rsidP="00D60E9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Τίτλο</w:t>
      </w:r>
      <w:r w:rsidR="00D60E9D" w:rsidRPr="001A6727">
        <w:rPr>
          <w:rFonts w:ascii="Palatino Linotype" w:hAnsi="Palatino Linotype" w:cs="Arial"/>
          <w:b/>
          <w:bCs/>
          <w:sz w:val="24"/>
          <w:szCs w:val="24"/>
        </w:rPr>
        <w:t xml:space="preserve">  σπουδών</w:t>
      </w:r>
    </w:p>
    <w:p w:rsidR="00FE4709" w:rsidRPr="00FE4709" w:rsidRDefault="003103FB" w:rsidP="00D60E9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FE4709">
        <w:rPr>
          <w:rFonts w:ascii="Palatino Linotype" w:hAnsi="Palatino Linotype" w:cs="Arial"/>
          <w:b/>
          <w:bCs/>
          <w:sz w:val="24"/>
          <w:szCs w:val="24"/>
        </w:rPr>
        <w:t>Άδεια ασκήσεως επαγγέλματος Δικηγόρου</w:t>
      </w:r>
    </w:p>
    <w:p w:rsidR="00D60E9D" w:rsidRPr="001A6727" w:rsidRDefault="00D60E9D" w:rsidP="00D60E9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Palatino Linotype" w:hAnsi="Palatino Linotype" w:cs="Arial"/>
          <w:sz w:val="24"/>
          <w:szCs w:val="24"/>
        </w:rPr>
      </w:pPr>
      <w:r w:rsidRPr="001A6727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FE4709" w:rsidRPr="005F5E42">
        <w:rPr>
          <w:rFonts w:ascii="Palatino Linotype" w:hAnsi="Palatino Linotype" w:cs="Arial"/>
          <w:b/>
          <w:sz w:val="24"/>
          <w:szCs w:val="24"/>
        </w:rPr>
        <w:t>Βεβαίωση Δικηγορικού Συλλόγου Σπάρτης</w:t>
      </w:r>
    </w:p>
    <w:p w:rsidR="00D60E9D" w:rsidRPr="001A6727" w:rsidRDefault="00D60E9D" w:rsidP="00D60E9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Palatino Linotype" w:hAnsi="Palatino Linotype" w:cs="Arial"/>
          <w:sz w:val="24"/>
          <w:szCs w:val="24"/>
        </w:rPr>
      </w:pPr>
      <w:r w:rsidRPr="001A6727">
        <w:rPr>
          <w:rFonts w:ascii="Palatino Linotype" w:hAnsi="Palatino Linotype" w:cs="Arial"/>
          <w:b/>
          <w:bCs/>
          <w:sz w:val="24"/>
          <w:szCs w:val="24"/>
        </w:rPr>
        <w:t xml:space="preserve">  Υπεύθυνη Δήλωση </w:t>
      </w:r>
      <w:r w:rsidRPr="001A6727">
        <w:rPr>
          <w:rFonts w:ascii="Palatino Linotype" w:hAnsi="Palatino Linotype" w:cs="Arial"/>
          <w:bCs/>
          <w:sz w:val="24"/>
          <w:szCs w:val="24"/>
        </w:rPr>
        <w:t>του υποψηφίου, κατά το άρθρο 8 του Ν. 1599/1986, στην οποία να δηλώνεται ότι πληρούνται τα γενικά προσόντα διορισμού που προβλέπονται για τους υπαλλήλους του πρώτου μέρους του Ν. 3584/07 (άρθρα 11 έως και 17)</w:t>
      </w:r>
    </w:p>
    <w:p w:rsidR="00D60E9D" w:rsidRPr="001A6727" w:rsidRDefault="00D60E9D" w:rsidP="00D60E9D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Palatino Linotype" w:hAnsi="Palatino Linotype" w:cs="Arial"/>
          <w:bCs/>
          <w:sz w:val="24"/>
          <w:szCs w:val="24"/>
        </w:rPr>
      </w:pPr>
      <w:r w:rsidRPr="00846D46">
        <w:rPr>
          <w:rFonts w:ascii="Palatino Linotype" w:hAnsi="Palatino Linotype" w:cs="Arial"/>
          <w:b/>
          <w:bCs/>
          <w:sz w:val="24"/>
          <w:szCs w:val="24"/>
        </w:rPr>
        <w:t>Υπεύθυνη Δήλωση</w:t>
      </w:r>
      <w:r w:rsidRPr="001A6727">
        <w:rPr>
          <w:rFonts w:ascii="Palatino Linotype" w:hAnsi="Palatino Linotype" w:cs="Arial"/>
          <w:bCs/>
          <w:sz w:val="24"/>
          <w:szCs w:val="24"/>
        </w:rPr>
        <w:t xml:space="preserve"> του Ν. 1599/86 για την εκπλήρωση των στρατιωτικών τους υποχρεώσεων ή τη νόμιμη απαλλαγή τους από αυτές (για τους άνδρες υποψηφίους).</w:t>
      </w:r>
    </w:p>
    <w:p w:rsidR="005140F2" w:rsidRPr="003103FB" w:rsidRDefault="00D60E9D" w:rsidP="003103FB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Pr="001A6727">
        <w:rPr>
          <w:rFonts w:ascii="Palatino Linotype" w:hAnsi="Palatino Linotype" w:cs="Arial"/>
          <w:b/>
          <w:bCs/>
          <w:sz w:val="24"/>
          <w:szCs w:val="24"/>
        </w:rPr>
        <w:t xml:space="preserve"> Αποδεικτικά εμπειρίας, </w:t>
      </w:r>
      <w:r w:rsidRPr="001A6727">
        <w:rPr>
          <w:rFonts w:ascii="Palatino Linotype" w:hAnsi="Palatino Linotype" w:cs="Arial"/>
          <w:bCs/>
          <w:sz w:val="24"/>
          <w:szCs w:val="24"/>
        </w:rPr>
        <w:t>όπως αναφέρονται παραπάνω.</w:t>
      </w:r>
    </w:p>
    <w:p w:rsidR="005140F2" w:rsidRPr="00856707" w:rsidRDefault="005140F2" w:rsidP="005140F2">
      <w:pPr>
        <w:ind w:left="-709" w:firstLine="142"/>
        <w:jc w:val="both"/>
        <w:rPr>
          <w:rFonts w:ascii="Palatino Linotype" w:hAnsi="Palatino Linotype" w:cs="Arial"/>
          <w:sz w:val="24"/>
          <w:szCs w:val="24"/>
        </w:rPr>
      </w:pPr>
      <w:r w:rsidRPr="00856707">
        <w:rPr>
          <w:rFonts w:ascii="Palatino Linotype" w:hAnsi="Palatino Linotype" w:cs="Arial"/>
          <w:sz w:val="24"/>
          <w:szCs w:val="24"/>
        </w:rPr>
        <w:t xml:space="preserve">   Σε περίπτωση αποστολής των αιτήσεων ταχυδρομικώς το εμπρόθεσμο κρίνεται με βάση την ημερομηνία που φέρει ο φάκελος αποστολής.</w:t>
      </w:r>
    </w:p>
    <w:p w:rsidR="005140F2" w:rsidRPr="00856707" w:rsidRDefault="005140F2" w:rsidP="005140F2">
      <w:pPr>
        <w:pStyle w:val="Default"/>
        <w:ind w:left="-709" w:firstLine="142"/>
        <w:jc w:val="both"/>
        <w:rPr>
          <w:rFonts w:ascii="Palatino Linotype" w:hAnsi="Palatino Linotype" w:cs="Arial"/>
          <w:bCs/>
        </w:rPr>
      </w:pPr>
      <w:r w:rsidRPr="00856707">
        <w:rPr>
          <w:rFonts w:ascii="Palatino Linotype" w:hAnsi="Palatino Linotype" w:cs="Arial"/>
        </w:rPr>
        <w:t xml:space="preserve">      Η πλήρωση της  θέσης του  Ειδικού Συ</w:t>
      </w:r>
      <w:r w:rsidR="00FE4709">
        <w:rPr>
          <w:rFonts w:ascii="Palatino Linotype" w:hAnsi="Palatino Linotype" w:cs="Arial"/>
        </w:rPr>
        <w:t>μβούλου</w:t>
      </w:r>
      <w:r w:rsidRPr="00856707">
        <w:rPr>
          <w:rFonts w:ascii="Palatino Linotype" w:hAnsi="Palatino Linotype" w:cs="Arial"/>
        </w:rPr>
        <w:t xml:space="preserve">, θα ενεργηθεί </w:t>
      </w:r>
      <w:r w:rsidRPr="00856707">
        <w:rPr>
          <w:rFonts w:ascii="Palatino Linotype" w:hAnsi="Palatino Linotype" w:cs="Arial"/>
          <w:bCs/>
        </w:rPr>
        <w:t>με απόφαση του Δημάρχου που θα δημοσιευτεί στην Εφημερίδα της Κυβέρνησης, ο οποίος και θα προσλάβει το  πρόσωπο  που κατά την κρίση του είναι κα</w:t>
      </w:r>
      <w:r w:rsidR="00856707">
        <w:rPr>
          <w:rFonts w:ascii="Palatino Linotype" w:hAnsi="Palatino Linotype" w:cs="Arial"/>
          <w:bCs/>
        </w:rPr>
        <w:t>τάλληλο  για την παραπάνω θέση .</w:t>
      </w:r>
    </w:p>
    <w:p w:rsidR="005140F2" w:rsidRPr="00856707" w:rsidRDefault="005140F2" w:rsidP="00856707">
      <w:pPr>
        <w:pStyle w:val="Default"/>
        <w:ind w:left="-709" w:firstLine="142"/>
        <w:jc w:val="both"/>
        <w:rPr>
          <w:rFonts w:ascii="Palatino Linotype" w:hAnsi="Palatino Linotype" w:cs="Arial"/>
        </w:rPr>
      </w:pPr>
      <w:r w:rsidRPr="00856707">
        <w:rPr>
          <w:rFonts w:ascii="Palatino Linotype" w:hAnsi="Palatino Linotype" w:cs="Arial"/>
          <w:b/>
          <w:bCs/>
        </w:rPr>
        <w:t xml:space="preserve">   </w:t>
      </w:r>
    </w:p>
    <w:p w:rsidR="00075470" w:rsidRDefault="005140F2" w:rsidP="003103FB">
      <w:pPr>
        <w:ind w:left="-709" w:firstLine="142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856707">
        <w:rPr>
          <w:rFonts w:ascii="Palatino Linotype" w:hAnsi="Palatino Linotype" w:cs="Arial"/>
          <w:sz w:val="24"/>
          <w:szCs w:val="24"/>
        </w:rPr>
        <w:t xml:space="preserve">   </w:t>
      </w:r>
      <w:r w:rsidR="00C44CDA" w:rsidRPr="00856707">
        <w:rPr>
          <w:rFonts w:ascii="Palatino Linotype" w:hAnsi="Palatino Linotype" w:cs="Arial"/>
          <w:sz w:val="24"/>
          <w:szCs w:val="24"/>
        </w:rPr>
        <w:t xml:space="preserve">Ολόκληρη η </w:t>
      </w:r>
      <w:r w:rsidR="00856707">
        <w:rPr>
          <w:rFonts w:ascii="Palatino Linotype" w:hAnsi="Palatino Linotype" w:cs="Arial"/>
          <w:sz w:val="24"/>
          <w:szCs w:val="24"/>
        </w:rPr>
        <w:t xml:space="preserve">με αρ. πρωτ. </w:t>
      </w:r>
      <w:r w:rsidR="003103FB" w:rsidRPr="003103FB">
        <w:rPr>
          <w:rFonts w:ascii="Palatino Linotype" w:hAnsi="Palatino Linotype" w:cs="Arial"/>
          <w:sz w:val="24"/>
          <w:szCs w:val="24"/>
        </w:rPr>
        <w:t>3061</w:t>
      </w:r>
      <w:r w:rsidR="00856707" w:rsidRPr="003103FB">
        <w:rPr>
          <w:rFonts w:ascii="Palatino Linotype" w:hAnsi="Palatino Linotype" w:cs="Arial"/>
          <w:sz w:val="24"/>
          <w:szCs w:val="24"/>
        </w:rPr>
        <w:t>/</w:t>
      </w:r>
      <w:r w:rsidR="003103FB" w:rsidRPr="003103FB">
        <w:rPr>
          <w:rFonts w:ascii="Palatino Linotype" w:hAnsi="Palatino Linotype" w:cs="Arial"/>
          <w:sz w:val="24"/>
          <w:szCs w:val="24"/>
        </w:rPr>
        <w:t>10</w:t>
      </w:r>
      <w:r w:rsidR="00856707" w:rsidRPr="003103FB">
        <w:rPr>
          <w:rFonts w:ascii="Palatino Linotype" w:hAnsi="Palatino Linotype" w:cs="Arial"/>
          <w:sz w:val="24"/>
          <w:szCs w:val="24"/>
        </w:rPr>
        <w:t>-0</w:t>
      </w:r>
      <w:r w:rsidR="003103FB" w:rsidRPr="003103FB">
        <w:rPr>
          <w:rFonts w:ascii="Palatino Linotype" w:hAnsi="Palatino Linotype" w:cs="Arial"/>
          <w:sz w:val="24"/>
          <w:szCs w:val="24"/>
        </w:rPr>
        <w:t>3</w:t>
      </w:r>
      <w:r w:rsidR="00856707" w:rsidRPr="003103FB">
        <w:rPr>
          <w:rFonts w:ascii="Palatino Linotype" w:hAnsi="Palatino Linotype" w:cs="Arial"/>
          <w:sz w:val="24"/>
          <w:szCs w:val="24"/>
        </w:rPr>
        <w:t>-202</w:t>
      </w:r>
      <w:r w:rsidR="003103FB" w:rsidRPr="003103FB">
        <w:rPr>
          <w:rFonts w:ascii="Palatino Linotype" w:hAnsi="Palatino Linotype" w:cs="Arial"/>
          <w:sz w:val="24"/>
          <w:szCs w:val="24"/>
        </w:rPr>
        <w:t>1</w:t>
      </w:r>
      <w:r w:rsidR="00856707">
        <w:rPr>
          <w:rFonts w:ascii="Palatino Linotype" w:hAnsi="Palatino Linotype" w:cs="Arial"/>
          <w:sz w:val="24"/>
          <w:szCs w:val="24"/>
        </w:rPr>
        <w:t xml:space="preserve"> </w:t>
      </w:r>
      <w:r w:rsidR="00C44CDA" w:rsidRPr="00856707">
        <w:rPr>
          <w:rFonts w:ascii="Palatino Linotype" w:hAnsi="Palatino Linotype" w:cs="Arial"/>
          <w:sz w:val="24"/>
          <w:szCs w:val="24"/>
        </w:rPr>
        <w:t xml:space="preserve">γνωστοποίηση </w:t>
      </w:r>
      <w:r w:rsidR="00856707">
        <w:rPr>
          <w:rFonts w:ascii="Palatino Linotype" w:hAnsi="Palatino Linotype" w:cs="Arial"/>
          <w:sz w:val="24"/>
          <w:szCs w:val="24"/>
        </w:rPr>
        <w:t xml:space="preserve">Δημάρχου </w:t>
      </w:r>
      <w:r w:rsidR="00C44CDA" w:rsidRPr="00856707">
        <w:rPr>
          <w:rFonts w:ascii="Palatino Linotype" w:hAnsi="Palatino Linotype" w:cs="Arial"/>
          <w:sz w:val="24"/>
          <w:szCs w:val="24"/>
        </w:rPr>
        <w:t>έχει</w:t>
      </w:r>
      <w:r w:rsidRPr="00856707">
        <w:rPr>
          <w:rFonts w:ascii="Palatino Linotype" w:hAnsi="Palatino Linotype" w:cs="Arial"/>
          <w:sz w:val="24"/>
          <w:szCs w:val="24"/>
        </w:rPr>
        <w:t xml:space="preserve"> αναρτηθεί στο πρόγραμμα Διαύγεια</w:t>
      </w:r>
      <w:r w:rsidR="00C44CDA" w:rsidRPr="00856707">
        <w:rPr>
          <w:rFonts w:ascii="Palatino Linotype" w:hAnsi="Palatino Linotype" w:cs="Arial"/>
          <w:sz w:val="24"/>
          <w:szCs w:val="24"/>
        </w:rPr>
        <w:t xml:space="preserve"> </w:t>
      </w:r>
      <w:hyperlink r:id="rId9" w:history="1">
        <w:r w:rsidR="00874B1F" w:rsidRPr="00856707">
          <w:rPr>
            <w:rStyle w:val="-"/>
            <w:rFonts w:ascii="Palatino Linotype" w:hAnsi="Palatino Linotype" w:cs="Tahoma"/>
            <w:color w:val="0000CC"/>
            <w:sz w:val="24"/>
            <w:szCs w:val="24"/>
          </w:rPr>
          <w:t>https://et.diavgeia.gov.gr/f/eurota</w:t>
        </w:r>
      </w:hyperlink>
      <w:r w:rsidR="00874B1F" w:rsidRPr="00856707">
        <w:rPr>
          <w:rFonts w:ascii="Palatino Linotype" w:hAnsi="Palatino Linotype" w:cs="Tahoma"/>
          <w:color w:val="0000CC"/>
          <w:sz w:val="24"/>
          <w:szCs w:val="24"/>
        </w:rPr>
        <w:t xml:space="preserve"> </w:t>
      </w:r>
      <w:r w:rsidR="00C44CDA" w:rsidRPr="00856707">
        <w:rPr>
          <w:rFonts w:ascii="Palatino Linotype" w:hAnsi="Palatino Linotype" w:cs="Arial"/>
          <w:sz w:val="24"/>
          <w:szCs w:val="24"/>
        </w:rPr>
        <w:t xml:space="preserve">με </w:t>
      </w:r>
      <w:r w:rsidR="00075470">
        <w:rPr>
          <w:rFonts w:ascii="Palatino Linotype" w:hAnsi="Palatino Linotype" w:cs="Arial"/>
          <w:sz w:val="24"/>
          <w:szCs w:val="24"/>
        </w:rPr>
        <w:t xml:space="preserve">              </w:t>
      </w:r>
      <w:r w:rsidR="00C44CDA" w:rsidRPr="00856707">
        <w:rPr>
          <w:rFonts w:ascii="Palatino Linotype" w:hAnsi="Palatino Linotype" w:cs="Arial"/>
          <w:sz w:val="24"/>
          <w:szCs w:val="24"/>
        </w:rPr>
        <w:t xml:space="preserve">ΑΔΑ: </w:t>
      </w:r>
      <w:r w:rsidR="003103FB" w:rsidRPr="003103FB">
        <w:rPr>
          <w:rFonts w:ascii="Palatino Linotype" w:hAnsi="Palatino Linotype" w:cs="Arial"/>
          <w:sz w:val="24"/>
          <w:szCs w:val="24"/>
        </w:rPr>
        <w:t>695ΓΩΡΛ-72Ι</w:t>
      </w:r>
      <w:r w:rsidR="00337174">
        <w:rPr>
          <w:rFonts w:ascii="Palatino Linotype" w:hAnsi="Palatino Linotype" w:cs="Arial"/>
          <w:color w:val="FF0000"/>
          <w:sz w:val="24"/>
          <w:szCs w:val="24"/>
        </w:rPr>
        <w:t xml:space="preserve"> </w:t>
      </w:r>
      <w:r w:rsidR="00C44CDA" w:rsidRPr="00856707">
        <w:rPr>
          <w:rFonts w:ascii="Palatino Linotype" w:hAnsi="Palatino Linotype" w:cs="Arial"/>
          <w:sz w:val="24"/>
          <w:szCs w:val="24"/>
        </w:rPr>
        <w:t xml:space="preserve">και </w:t>
      </w:r>
      <w:r w:rsidRPr="00856707">
        <w:rPr>
          <w:rFonts w:ascii="Palatino Linotype" w:hAnsi="Palatino Linotype" w:cs="Arial"/>
          <w:sz w:val="24"/>
          <w:szCs w:val="24"/>
        </w:rPr>
        <w:t>στην ιστοσελίδα του Δήμου Ευρώτα</w:t>
      </w:r>
      <w:r w:rsidR="00874B1F" w:rsidRPr="00856707">
        <w:rPr>
          <w:rFonts w:ascii="Palatino Linotype" w:hAnsi="Palatino Linotype" w:cs="Arial"/>
          <w:sz w:val="24"/>
          <w:szCs w:val="24"/>
        </w:rPr>
        <w:t xml:space="preserve">: </w:t>
      </w:r>
      <w:hyperlink r:id="rId10" w:history="1">
        <w:r w:rsidR="00874B1F" w:rsidRPr="00856707">
          <w:rPr>
            <w:rStyle w:val="-"/>
            <w:rFonts w:ascii="Palatino Linotype" w:hAnsi="Palatino Linotype" w:cs="Tahoma"/>
            <w:color w:val="0000CC"/>
            <w:sz w:val="24"/>
            <w:szCs w:val="24"/>
          </w:rPr>
          <w:t>http://www.evrotas.gov.gr</w:t>
        </w:r>
      </w:hyperlink>
    </w:p>
    <w:p w:rsidR="005140F2" w:rsidRPr="00856707" w:rsidRDefault="005140F2" w:rsidP="005140F2">
      <w:pPr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56707">
        <w:rPr>
          <w:rFonts w:ascii="Palatino Linotype" w:hAnsi="Palatino Linotype" w:cs="Arial"/>
          <w:b/>
          <w:bCs/>
          <w:sz w:val="24"/>
          <w:szCs w:val="24"/>
        </w:rPr>
        <w:t xml:space="preserve">Ο ΔΗΜΑΡΧΟΣ </w:t>
      </w:r>
    </w:p>
    <w:p w:rsidR="00CA4145" w:rsidRPr="00856707" w:rsidRDefault="005140F2" w:rsidP="0057450D">
      <w:pPr>
        <w:jc w:val="center"/>
        <w:rPr>
          <w:sz w:val="24"/>
          <w:szCs w:val="24"/>
        </w:rPr>
      </w:pPr>
      <w:r w:rsidRPr="00856707">
        <w:rPr>
          <w:rFonts w:ascii="Palatino Linotype" w:hAnsi="Palatino Linotype" w:cs="Arial"/>
          <w:b/>
          <w:bCs/>
          <w:sz w:val="24"/>
          <w:szCs w:val="24"/>
        </w:rPr>
        <w:t>ΔΗΜΟΣ</w:t>
      </w:r>
      <w:r w:rsidR="00640C5D" w:rsidRPr="00856707">
        <w:rPr>
          <w:rFonts w:ascii="Palatino Linotype" w:hAnsi="Palatino Linotype" w:cs="Arial"/>
          <w:b/>
          <w:bCs/>
          <w:sz w:val="24"/>
          <w:szCs w:val="24"/>
        </w:rPr>
        <w:t xml:space="preserve"> ΒΕΡΔΟΣ</w:t>
      </w:r>
      <w:r w:rsidR="0057450D">
        <w:rPr>
          <w:rFonts w:ascii="Palatino Linotype" w:hAnsi="Palatino Linotype" w:cs="Arial"/>
          <w:b/>
          <w:bCs/>
          <w:sz w:val="24"/>
          <w:szCs w:val="24"/>
        </w:rPr>
        <w:t xml:space="preserve">     </w:t>
      </w:r>
    </w:p>
    <w:sectPr w:rsidR="00CA4145" w:rsidRPr="00856707" w:rsidSect="00C63004">
      <w:footerReference w:type="default" r:id="rId11"/>
      <w:pgSz w:w="11906" w:h="16838"/>
      <w:pgMar w:top="851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EF" w:rsidRDefault="003E4DEF" w:rsidP="00C70F40">
      <w:pPr>
        <w:spacing w:after="0" w:line="240" w:lineRule="auto"/>
      </w:pPr>
      <w:r>
        <w:separator/>
      </w:r>
    </w:p>
  </w:endnote>
  <w:endnote w:type="continuationSeparator" w:id="1">
    <w:p w:rsidR="003E4DEF" w:rsidRDefault="003E4DEF" w:rsidP="00C7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83682"/>
      <w:docPartObj>
        <w:docPartGallery w:val="Page Numbers (Bottom of Page)"/>
        <w:docPartUnique/>
      </w:docPartObj>
    </w:sdtPr>
    <w:sdtContent>
      <w:p w:rsidR="00C70F40" w:rsidRDefault="00BD4F9B">
        <w:pPr>
          <w:pStyle w:val="a4"/>
          <w:jc w:val="center"/>
        </w:pPr>
        <w:fldSimple w:instr=" PAGE   \* MERGEFORMAT ">
          <w:r w:rsidR="003103FB">
            <w:rPr>
              <w:noProof/>
            </w:rPr>
            <w:t>2</w:t>
          </w:r>
        </w:fldSimple>
      </w:p>
    </w:sdtContent>
  </w:sdt>
  <w:p w:rsidR="00C70F40" w:rsidRDefault="00C70F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EF" w:rsidRDefault="003E4DEF" w:rsidP="00C70F40">
      <w:pPr>
        <w:spacing w:after="0" w:line="240" w:lineRule="auto"/>
      </w:pPr>
      <w:r>
        <w:separator/>
      </w:r>
    </w:p>
  </w:footnote>
  <w:footnote w:type="continuationSeparator" w:id="1">
    <w:p w:rsidR="003E4DEF" w:rsidRDefault="003E4DEF" w:rsidP="00C70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5E9"/>
    <w:multiLevelType w:val="multilevel"/>
    <w:tmpl w:val="4D6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392BDD"/>
    <w:multiLevelType w:val="multilevel"/>
    <w:tmpl w:val="A8D6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116436"/>
    <w:multiLevelType w:val="hybridMultilevel"/>
    <w:tmpl w:val="BCAEE91E"/>
    <w:lvl w:ilvl="0" w:tplc="C5943D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F2E00"/>
    <w:multiLevelType w:val="hybridMultilevel"/>
    <w:tmpl w:val="CA2EEE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5138A"/>
    <w:multiLevelType w:val="hybridMultilevel"/>
    <w:tmpl w:val="9B848240"/>
    <w:lvl w:ilvl="0" w:tplc="494694C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774C3"/>
    <w:multiLevelType w:val="hybridMultilevel"/>
    <w:tmpl w:val="55D897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0F2"/>
    <w:rsid w:val="00010982"/>
    <w:rsid w:val="00075470"/>
    <w:rsid w:val="000C4227"/>
    <w:rsid w:val="0010126A"/>
    <w:rsid w:val="00112BE3"/>
    <w:rsid w:val="00116530"/>
    <w:rsid w:val="001251AF"/>
    <w:rsid w:val="001306EF"/>
    <w:rsid w:val="0014271C"/>
    <w:rsid w:val="001627C0"/>
    <w:rsid w:val="001D6161"/>
    <w:rsid w:val="001D7257"/>
    <w:rsid w:val="001E2D8E"/>
    <w:rsid w:val="001E40E2"/>
    <w:rsid w:val="00286857"/>
    <w:rsid w:val="002A61AC"/>
    <w:rsid w:val="002D0993"/>
    <w:rsid w:val="003103FB"/>
    <w:rsid w:val="00310D9F"/>
    <w:rsid w:val="00324C7A"/>
    <w:rsid w:val="00337174"/>
    <w:rsid w:val="003402CD"/>
    <w:rsid w:val="00350D0E"/>
    <w:rsid w:val="00390F48"/>
    <w:rsid w:val="003C762A"/>
    <w:rsid w:val="003D2D4F"/>
    <w:rsid w:val="003D4001"/>
    <w:rsid w:val="003E4DEF"/>
    <w:rsid w:val="004126B4"/>
    <w:rsid w:val="00442FAE"/>
    <w:rsid w:val="004620A3"/>
    <w:rsid w:val="004E07B6"/>
    <w:rsid w:val="005140F2"/>
    <w:rsid w:val="00525DD5"/>
    <w:rsid w:val="0054360E"/>
    <w:rsid w:val="0057450D"/>
    <w:rsid w:val="00596567"/>
    <w:rsid w:val="005B4D0F"/>
    <w:rsid w:val="006036DD"/>
    <w:rsid w:val="006057CC"/>
    <w:rsid w:val="00623998"/>
    <w:rsid w:val="00640C5D"/>
    <w:rsid w:val="006655C7"/>
    <w:rsid w:val="006B3DF5"/>
    <w:rsid w:val="006B4575"/>
    <w:rsid w:val="006C2F92"/>
    <w:rsid w:val="006D09AC"/>
    <w:rsid w:val="006E0945"/>
    <w:rsid w:val="006E2C9C"/>
    <w:rsid w:val="00712A1B"/>
    <w:rsid w:val="00733D37"/>
    <w:rsid w:val="007E45E2"/>
    <w:rsid w:val="00812E71"/>
    <w:rsid w:val="00856707"/>
    <w:rsid w:val="008602B6"/>
    <w:rsid w:val="00874B1F"/>
    <w:rsid w:val="008C23BA"/>
    <w:rsid w:val="009F4355"/>
    <w:rsid w:val="00A964B2"/>
    <w:rsid w:val="00A96739"/>
    <w:rsid w:val="00AD1BAD"/>
    <w:rsid w:val="00AE4B30"/>
    <w:rsid w:val="00B41004"/>
    <w:rsid w:val="00B41F6E"/>
    <w:rsid w:val="00B60F0F"/>
    <w:rsid w:val="00B864AD"/>
    <w:rsid w:val="00BC333D"/>
    <w:rsid w:val="00BD4F9B"/>
    <w:rsid w:val="00BD656B"/>
    <w:rsid w:val="00C44CDA"/>
    <w:rsid w:val="00C63004"/>
    <w:rsid w:val="00C66B64"/>
    <w:rsid w:val="00C70F40"/>
    <w:rsid w:val="00C7248D"/>
    <w:rsid w:val="00C91D26"/>
    <w:rsid w:val="00C96F79"/>
    <w:rsid w:val="00C97E40"/>
    <w:rsid w:val="00CA4145"/>
    <w:rsid w:val="00CB0494"/>
    <w:rsid w:val="00CB4007"/>
    <w:rsid w:val="00CC09BA"/>
    <w:rsid w:val="00CD3679"/>
    <w:rsid w:val="00CE1E83"/>
    <w:rsid w:val="00D10DC5"/>
    <w:rsid w:val="00D4645A"/>
    <w:rsid w:val="00D60E9D"/>
    <w:rsid w:val="00D77429"/>
    <w:rsid w:val="00DB55D8"/>
    <w:rsid w:val="00DD7C26"/>
    <w:rsid w:val="00DE1517"/>
    <w:rsid w:val="00E162F9"/>
    <w:rsid w:val="00E36370"/>
    <w:rsid w:val="00E87EA3"/>
    <w:rsid w:val="00E96119"/>
    <w:rsid w:val="00F02080"/>
    <w:rsid w:val="00F6185E"/>
    <w:rsid w:val="00F91A50"/>
    <w:rsid w:val="00FA78EB"/>
    <w:rsid w:val="00FB2B1C"/>
    <w:rsid w:val="00FC29F1"/>
    <w:rsid w:val="00FE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70"/>
  </w:style>
  <w:style w:type="paragraph" w:styleId="1">
    <w:name w:val="heading 1"/>
    <w:basedOn w:val="a"/>
    <w:next w:val="a"/>
    <w:link w:val="1Char"/>
    <w:qFormat/>
    <w:rsid w:val="00D77429"/>
    <w:pPr>
      <w:keepNext/>
      <w:spacing w:after="0" w:line="240" w:lineRule="auto"/>
      <w:ind w:left="4680" w:firstLine="10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5140F2"/>
    <w:rPr>
      <w:color w:val="0000FF"/>
      <w:u w:val="single"/>
    </w:rPr>
  </w:style>
  <w:style w:type="paragraph" w:customStyle="1" w:styleId="Default">
    <w:name w:val="Default"/>
    <w:rsid w:val="0051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D774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70F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70F40"/>
  </w:style>
  <w:style w:type="paragraph" w:styleId="a4">
    <w:name w:val="footer"/>
    <w:basedOn w:val="a"/>
    <w:link w:val="Char0"/>
    <w:uiPriority w:val="99"/>
    <w:unhideWhenUsed/>
    <w:rsid w:val="00C70F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0F40"/>
  </w:style>
  <w:style w:type="paragraph" w:styleId="Web">
    <w:name w:val="Normal (Web)"/>
    <w:basedOn w:val="a"/>
    <w:uiPriority w:val="99"/>
    <w:unhideWhenUsed/>
    <w:rsid w:val="0060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36DD"/>
    <w:rPr>
      <w:b/>
      <w:bCs/>
    </w:rPr>
  </w:style>
  <w:style w:type="paragraph" w:styleId="a6">
    <w:name w:val="List Paragraph"/>
    <w:basedOn w:val="a"/>
    <w:uiPriority w:val="34"/>
    <w:qFormat/>
    <w:rsid w:val="00D60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omok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tes.diavgeia.gov.gr/domoko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2019-09-10T13:08:00Z</cp:lastPrinted>
  <dcterms:created xsi:type="dcterms:W3CDTF">2019-09-10T12:03:00Z</dcterms:created>
  <dcterms:modified xsi:type="dcterms:W3CDTF">2021-03-10T08:52:00Z</dcterms:modified>
</cp:coreProperties>
</file>